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56" w:rsidRPr="00A65456" w:rsidRDefault="00A65456" w:rsidP="00A65456">
      <w:pPr>
        <w:widowControl w:val="0"/>
        <w:autoSpaceDE w:val="0"/>
        <w:autoSpaceDN w:val="0"/>
        <w:spacing w:after="0" w:line="240" w:lineRule="auto"/>
        <w:ind w:left="12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spacing w:val="-2"/>
          <w:sz w:val="28"/>
          <w:szCs w:val="28"/>
        </w:rPr>
        <w:t>Приложение 1</w:t>
      </w:r>
    </w:p>
    <w:p w:rsidR="00A65456" w:rsidRPr="00A65456" w:rsidRDefault="00A65456" w:rsidP="00A65456">
      <w:pPr>
        <w:widowControl w:val="0"/>
        <w:autoSpaceDE w:val="0"/>
        <w:autoSpaceDN w:val="0"/>
        <w:spacing w:after="0" w:line="240" w:lineRule="auto"/>
        <w:ind w:left="12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A65456" w:rsidRPr="00A65456" w:rsidRDefault="00A65456" w:rsidP="00A65456">
      <w:pPr>
        <w:widowControl w:val="0"/>
        <w:autoSpaceDE w:val="0"/>
        <w:autoSpaceDN w:val="0"/>
        <w:spacing w:after="0" w:line="240" w:lineRule="auto"/>
        <w:ind w:left="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ПОЛОЖЕНИЕ</w:t>
      </w:r>
    </w:p>
    <w:p w:rsidR="00A65456" w:rsidRPr="00A65456" w:rsidRDefault="00A65456" w:rsidP="00A65456">
      <w:pPr>
        <w:widowControl w:val="0"/>
        <w:autoSpaceDE w:val="0"/>
        <w:autoSpaceDN w:val="0"/>
        <w:spacing w:before="2" w:after="0" w:line="322" w:lineRule="exact"/>
        <w:ind w:left="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A65456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sz w:val="28"/>
          <w:szCs w:val="28"/>
        </w:rPr>
        <w:t>конкурсе</w:t>
      </w:r>
      <w:r w:rsidRPr="00A65456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sz w:val="28"/>
          <w:szCs w:val="28"/>
        </w:rPr>
        <w:t>наставнических</w:t>
      </w:r>
      <w:r w:rsidRPr="00A65456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практик</w:t>
      </w:r>
    </w:p>
    <w:p w:rsidR="00A65456" w:rsidRPr="00A65456" w:rsidRDefault="00A65456" w:rsidP="00A65456">
      <w:pPr>
        <w:widowControl w:val="0"/>
        <w:autoSpaceDE w:val="0"/>
        <w:autoSpaceDN w:val="0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b/>
          <w:sz w:val="28"/>
          <w:szCs w:val="28"/>
        </w:rPr>
        <w:t xml:space="preserve">«ТВОРЧЕСКИЙ ДУЭТ: </w:t>
      </w:r>
      <w:r w:rsidRPr="00A6545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УЧИТЕЛЬ-УЧИТЕЛЬ»</w:t>
      </w:r>
    </w:p>
    <w:p w:rsidR="00A65456" w:rsidRPr="00A65456" w:rsidRDefault="00A65456" w:rsidP="00A6545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A65456" w:rsidRPr="00A65456" w:rsidRDefault="00A65456" w:rsidP="00A65456">
      <w:pPr>
        <w:widowControl w:val="0"/>
        <w:tabs>
          <w:tab w:val="left" w:pos="4177"/>
        </w:tabs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</w:t>
      </w:r>
      <w:r w:rsidRPr="00A65456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положения</w:t>
      </w:r>
    </w:p>
    <w:p w:rsidR="00A65456" w:rsidRPr="00A65456" w:rsidRDefault="00A65456" w:rsidP="00A65456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before="1" w:after="0" w:line="240" w:lineRule="auto"/>
        <w:ind w:left="142" w:right="32" w:firstLine="709"/>
        <w:jc w:val="both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порядок проведения конкурса наставнических</w:t>
      </w:r>
      <w:r w:rsidRPr="00A6545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pacing w:val="-2"/>
          <w:sz w:val="28"/>
          <w:szCs w:val="28"/>
        </w:rPr>
        <w:t>практик</w:t>
      </w:r>
      <w:r w:rsidRPr="00A65456">
        <w:rPr>
          <w:rFonts w:ascii="Times New Roman" w:eastAsia="Times New Roman" w:hAnsi="Times New Roman" w:cs="Times New Roman"/>
          <w:sz w:val="28"/>
        </w:rPr>
        <w:t xml:space="preserve"> «</w:t>
      </w:r>
      <w:r w:rsidRPr="00A65456">
        <w:rPr>
          <w:rFonts w:ascii="Times New Roman" w:eastAsia="Times New Roman" w:hAnsi="Times New Roman" w:cs="Times New Roman"/>
          <w:b/>
          <w:sz w:val="28"/>
        </w:rPr>
        <w:t>Творческий дуэт: Учитель-Учитель</w:t>
      </w:r>
      <w:r w:rsidRPr="00A65456">
        <w:rPr>
          <w:rFonts w:ascii="Times New Roman" w:eastAsia="Times New Roman" w:hAnsi="Times New Roman" w:cs="Times New Roman"/>
          <w:sz w:val="28"/>
        </w:rPr>
        <w:t>» (далее –</w:t>
      </w:r>
      <w:r w:rsidRPr="00A6545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pacing w:val="-2"/>
          <w:sz w:val="28"/>
        </w:rPr>
        <w:t>Конкурс).</w:t>
      </w:r>
    </w:p>
    <w:p w:rsidR="00A65456" w:rsidRPr="00A65456" w:rsidRDefault="00A65456" w:rsidP="00A65456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before="1" w:after="0" w:line="240" w:lineRule="auto"/>
        <w:ind w:left="142" w:right="3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sz w:val="28"/>
          <w:szCs w:val="28"/>
        </w:rPr>
        <w:t>Конкурс объявлен Центром непрерывного повышения профессионального мастерства педагогических работников ГБПОУ Уфимский многопрофильный профессиональный колледж Республики Башкортостан (далее – Центр).</w:t>
      </w:r>
    </w:p>
    <w:p w:rsidR="00A65456" w:rsidRPr="00A65456" w:rsidRDefault="00A65456" w:rsidP="00A65456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240" w:lineRule="auto"/>
        <w:ind w:left="142" w:right="32" w:firstLine="709"/>
        <w:jc w:val="both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z w:val="28"/>
        </w:rPr>
        <w:t xml:space="preserve">Для организации и проведения Конкурса создается оргкомитет. </w:t>
      </w:r>
    </w:p>
    <w:p w:rsidR="00A65456" w:rsidRPr="00A65456" w:rsidRDefault="00A65456" w:rsidP="00A65456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240" w:lineRule="auto"/>
        <w:ind w:left="142" w:right="32" w:firstLine="709"/>
        <w:jc w:val="both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z w:val="28"/>
        </w:rPr>
        <w:t>Информация</w:t>
      </w:r>
      <w:r w:rsidRPr="00A6545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о</w:t>
      </w:r>
      <w:r w:rsidRPr="00A6545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Конкурсе</w:t>
      </w:r>
      <w:r w:rsidRPr="00A6545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размещается</w:t>
      </w:r>
      <w:r w:rsidRPr="00A6545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на</w:t>
      </w:r>
      <w:r w:rsidRPr="00A6545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сайте</w:t>
      </w:r>
      <w:r w:rsidRPr="00A6545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 xml:space="preserve">ЦНППМПР </w:t>
      </w:r>
      <w:r w:rsidRPr="00A65456">
        <w:rPr>
          <w:rFonts w:ascii="Calibri" w:eastAsia="Calibri" w:hAnsi="Calibri" w:cs="Calibri"/>
          <w:lang w:eastAsia="ru-RU"/>
        </w:rPr>
        <w:fldChar w:fldCharType="begin"/>
      </w:r>
      <w:r w:rsidRPr="00A65456">
        <w:rPr>
          <w:rFonts w:ascii="Calibri" w:eastAsia="Calibri" w:hAnsi="Calibri" w:cs="Calibri"/>
          <w:lang w:eastAsia="ru-RU"/>
        </w:rPr>
        <w:instrText xml:space="preserve"> HYPERLINK "http://mp7.e-stile.ru/novosti/" </w:instrText>
      </w:r>
      <w:r w:rsidRPr="00A65456">
        <w:rPr>
          <w:rFonts w:ascii="Calibri" w:eastAsia="Calibri" w:hAnsi="Calibri" w:cs="Calibri"/>
          <w:lang w:eastAsia="ru-RU"/>
        </w:rPr>
        <w:fldChar w:fldCharType="separate"/>
      </w:r>
      <w:r w:rsidRPr="00A65456">
        <w:rPr>
          <w:rFonts w:ascii="Times New Roman" w:eastAsia="Times New Roman" w:hAnsi="Times New Roman" w:cs="Times New Roman"/>
          <w:color w:val="0000FF"/>
          <w:sz w:val="28"/>
          <w:u w:val="single"/>
        </w:rPr>
        <w:t>http://mp7.e-stile.ru/novosti/</w:t>
      </w:r>
      <w:r w:rsidRPr="00A65456">
        <w:rPr>
          <w:rFonts w:ascii="Calibri" w:eastAsia="Calibri" w:hAnsi="Calibri" w:cs="Calibri"/>
          <w:lang w:eastAsia="ru-RU"/>
        </w:rPr>
        <w:fldChar w:fldCharType="end"/>
      </w:r>
      <w:r w:rsidRPr="00A65456">
        <w:rPr>
          <w:rFonts w:ascii="Times New Roman" w:eastAsia="Times New Roman" w:hAnsi="Times New Roman" w:cs="Times New Roman"/>
          <w:spacing w:val="-2"/>
          <w:sz w:val="28"/>
        </w:rPr>
        <w:t>.</w:t>
      </w:r>
      <w:bookmarkStart w:id="0" w:name="_GoBack"/>
      <w:bookmarkEnd w:id="0"/>
    </w:p>
    <w:p w:rsidR="00A65456" w:rsidRPr="00A65456" w:rsidRDefault="00A65456" w:rsidP="00A65456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left="851" w:right="32"/>
        <w:jc w:val="both"/>
        <w:rPr>
          <w:rFonts w:ascii="Times New Roman" w:eastAsia="Times New Roman" w:hAnsi="Times New Roman" w:cs="Times New Roman"/>
          <w:sz w:val="28"/>
        </w:rPr>
      </w:pPr>
    </w:p>
    <w:p w:rsidR="00A65456" w:rsidRPr="00A65456" w:rsidRDefault="00A65456" w:rsidP="00A65456">
      <w:pPr>
        <w:widowControl w:val="0"/>
        <w:tabs>
          <w:tab w:val="left" w:pos="3750"/>
        </w:tabs>
        <w:autoSpaceDE w:val="0"/>
        <w:autoSpaceDN w:val="0"/>
        <w:spacing w:after="0" w:line="240" w:lineRule="auto"/>
        <w:ind w:left="568" w:right="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b/>
          <w:bCs/>
          <w:sz w:val="28"/>
          <w:szCs w:val="28"/>
        </w:rPr>
        <w:t>2.Цели</w:t>
      </w:r>
      <w:r w:rsidRPr="00A6545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A6545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A6545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конкурса</w:t>
      </w:r>
    </w:p>
    <w:p w:rsidR="00A65456" w:rsidRPr="00A65456" w:rsidRDefault="00A65456" w:rsidP="00A65456">
      <w:pPr>
        <w:widowControl w:val="0"/>
        <w:numPr>
          <w:ilvl w:val="1"/>
          <w:numId w:val="2"/>
        </w:numPr>
        <w:tabs>
          <w:tab w:val="left" w:pos="1560"/>
          <w:tab w:val="left" w:pos="2985"/>
          <w:tab w:val="left" w:pos="4428"/>
          <w:tab w:val="left" w:pos="5759"/>
          <w:tab w:val="left" w:pos="7436"/>
          <w:tab w:val="left" w:pos="8878"/>
        </w:tabs>
        <w:autoSpaceDE w:val="0"/>
        <w:autoSpaceDN w:val="0"/>
        <w:spacing w:after="0" w:line="240" w:lineRule="auto"/>
        <w:ind w:left="142" w:right="32" w:firstLine="709"/>
        <w:jc w:val="both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pacing w:val="-4"/>
          <w:sz w:val="28"/>
        </w:rPr>
        <w:t xml:space="preserve">Целью </w:t>
      </w:r>
      <w:r w:rsidRPr="00A65456">
        <w:rPr>
          <w:rFonts w:ascii="Times New Roman" w:eastAsia="Times New Roman" w:hAnsi="Times New Roman" w:cs="Times New Roman"/>
          <w:spacing w:val="-2"/>
          <w:sz w:val="28"/>
        </w:rPr>
        <w:t xml:space="preserve">Конкурса </w:t>
      </w:r>
      <w:r w:rsidRPr="00A65456">
        <w:rPr>
          <w:rFonts w:ascii="Times New Roman" w:eastAsia="Times New Roman" w:hAnsi="Times New Roman" w:cs="Times New Roman"/>
          <w:sz w:val="28"/>
        </w:rPr>
        <w:t xml:space="preserve">- </w:t>
      </w:r>
      <w:r w:rsidRPr="00A65456">
        <w:rPr>
          <w:rFonts w:ascii="Times New Roman" w:eastAsia="Times New Roman" w:hAnsi="Times New Roman" w:cs="Times New Roman"/>
          <w:spacing w:val="-2"/>
          <w:sz w:val="28"/>
        </w:rPr>
        <w:t>является</w:t>
      </w:r>
      <w:r w:rsidRPr="00A65456">
        <w:rPr>
          <w:rFonts w:ascii="Times New Roman" w:eastAsia="Times New Roman" w:hAnsi="Times New Roman" w:cs="Times New Roman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pacing w:val="-2"/>
          <w:sz w:val="28"/>
        </w:rPr>
        <w:t>повышение</w:t>
      </w:r>
      <w:r w:rsidRPr="00A65456">
        <w:rPr>
          <w:rFonts w:ascii="Times New Roman" w:eastAsia="Times New Roman" w:hAnsi="Times New Roman" w:cs="Times New Roman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pacing w:val="-2"/>
          <w:sz w:val="28"/>
        </w:rPr>
        <w:t xml:space="preserve">престижа модели </w:t>
      </w:r>
      <w:r w:rsidRPr="00A65456">
        <w:rPr>
          <w:rFonts w:ascii="Times New Roman" w:eastAsia="Times New Roman" w:hAnsi="Times New Roman" w:cs="Times New Roman"/>
          <w:sz w:val="28"/>
        </w:rPr>
        <w:t>наставничества «Учитель-Учитель» в системе общего образования Республики Башкортостан.</w:t>
      </w:r>
    </w:p>
    <w:p w:rsidR="00A65456" w:rsidRPr="00A65456" w:rsidRDefault="00A65456" w:rsidP="00A65456">
      <w:pPr>
        <w:widowControl w:val="0"/>
        <w:numPr>
          <w:ilvl w:val="1"/>
          <w:numId w:val="2"/>
        </w:numPr>
        <w:tabs>
          <w:tab w:val="left" w:pos="1560"/>
        </w:tabs>
        <w:autoSpaceDE w:val="0"/>
        <w:autoSpaceDN w:val="0"/>
        <w:spacing w:after="0" w:line="321" w:lineRule="exact"/>
        <w:ind w:left="142" w:right="32" w:firstLine="709"/>
        <w:jc w:val="both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z w:val="28"/>
        </w:rPr>
        <w:t xml:space="preserve">Задачи </w:t>
      </w:r>
      <w:r w:rsidRPr="00A65456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pacing w:val="-2"/>
          <w:sz w:val="28"/>
        </w:rPr>
        <w:t>конкурса:</w:t>
      </w:r>
    </w:p>
    <w:p w:rsidR="00A65456" w:rsidRPr="00A65456" w:rsidRDefault="00A65456" w:rsidP="00A65456">
      <w:pPr>
        <w:widowControl w:val="0"/>
        <w:numPr>
          <w:ilvl w:val="0"/>
          <w:numId w:val="3"/>
        </w:numPr>
        <w:tabs>
          <w:tab w:val="left" w:pos="975"/>
        </w:tabs>
        <w:autoSpaceDE w:val="0"/>
        <w:autoSpaceDN w:val="0"/>
        <w:spacing w:after="0" w:line="240" w:lineRule="auto"/>
        <w:ind w:left="142" w:right="32" w:firstLine="426"/>
        <w:jc w:val="both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z w:val="28"/>
        </w:rPr>
        <w:t>повышение</w:t>
      </w:r>
      <w:r w:rsidRPr="00A65456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A6545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мастерства</w:t>
      </w:r>
      <w:r w:rsidRPr="00A6545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pacing w:val="-2"/>
          <w:sz w:val="28"/>
        </w:rPr>
        <w:t>педагогов;</w:t>
      </w:r>
    </w:p>
    <w:p w:rsidR="00A65456" w:rsidRPr="00A65456" w:rsidRDefault="00A65456" w:rsidP="00A65456">
      <w:pPr>
        <w:widowControl w:val="0"/>
        <w:numPr>
          <w:ilvl w:val="0"/>
          <w:numId w:val="3"/>
        </w:numPr>
        <w:tabs>
          <w:tab w:val="left" w:pos="1026"/>
          <w:tab w:val="left" w:pos="2700"/>
          <w:tab w:val="left" w:pos="4430"/>
        </w:tabs>
        <w:autoSpaceDE w:val="0"/>
        <w:autoSpaceDN w:val="0"/>
        <w:spacing w:after="0" w:line="240" w:lineRule="auto"/>
        <w:ind w:left="142" w:right="32" w:firstLine="426"/>
        <w:jc w:val="both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pacing w:val="-2"/>
          <w:sz w:val="28"/>
        </w:rPr>
        <w:t>выявление эффективных практик наставничества</w:t>
      </w:r>
      <w:r w:rsidRPr="00A65456">
        <w:rPr>
          <w:rFonts w:ascii="Times New Roman" w:eastAsia="Times New Roman" w:hAnsi="Times New Roman" w:cs="Times New Roman"/>
          <w:sz w:val="28"/>
        </w:rPr>
        <w:t>;</w:t>
      </w:r>
    </w:p>
    <w:p w:rsidR="00A65456" w:rsidRPr="00A65456" w:rsidRDefault="00A65456" w:rsidP="00A65456">
      <w:pPr>
        <w:widowControl w:val="0"/>
        <w:numPr>
          <w:ilvl w:val="0"/>
          <w:numId w:val="3"/>
        </w:numPr>
        <w:tabs>
          <w:tab w:val="left" w:pos="975"/>
        </w:tabs>
        <w:autoSpaceDE w:val="0"/>
        <w:autoSpaceDN w:val="0"/>
        <w:spacing w:before="2" w:after="0" w:line="322" w:lineRule="exact"/>
        <w:ind w:left="142" w:right="32" w:firstLine="426"/>
        <w:jc w:val="both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z w:val="28"/>
        </w:rPr>
        <w:t>популяризация</w:t>
      </w:r>
      <w:r w:rsidRPr="00A65456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инновационных</w:t>
      </w:r>
      <w:r w:rsidRPr="00A6545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идей</w:t>
      </w:r>
      <w:r w:rsidRPr="00A6545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талантливых</w:t>
      </w:r>
      <w:r w:rsidRPr="00A65456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педагогов-</w:t>
      </w:r>
      <w:r w:rsidRPr="00A65456">
        <w:rPr>
          <w:rFonts w:ascii="Times New Roman" w:eastAsia="Times New Roman" w:hAnsi="Times New Roman" w:cs="Times New Roman"/>
          <w:spacing w:val="-2"/>
          <w:sz w:val="28"/>
        </w:rPr>
        <w:t>наставников.</w:t>
      </w:r>
    </w:p>
    <w:p w:rsidR="00A65456" w:rsidRPr="00A65456" w:rsidRDefault="00A65456" w:rsidP="00A65456">
      <w:pPr>
        <w:widowControl w:val="0"/>
        <w:tabs>
          <w:tab w:val="left" w:pos="975"/>
        </w:tabs>
        <w:autoSpaceDE w:val="0"/>
        <w:autoSpaceDN w:val="0"/>
        <w:spacing w:before="2" w:after="0" w:line="322" w:lineRule="exact"/>
        <w:ind w:left="568" w:right="32"/>
        <w:jc w:val="both"/>
        <w:rPr>
          <w:rFonts w:ascii="Times New Roman" w:eastAsia="Times New Roman" w:hAnsi="Times New Roman" w:cs="Times New Roman"/>
          <w:sz w:val="28"/>
        </w:rPr>
      </w:pPr>
    </w:p>
    <w:p w:rsidR="00A65456" w:rsidRPr="00A65456" w:rsidRDefault="00A65456" w:rsidP="00A65456">
      <w:pPr>
        <w:widowControl w:val="0"/>
        <w:tabs>
          <w:tab w:val="left" w:pos="4285"/>
        </w:tabs>
        <w:autoSpaceDE w:val="0"/>
        <w:autoSpaceDN w:val="0"/>
        <w:spacing w:after="0" w:line="240" w:lineRule="auto"/>
        <w:ind w:left="568" w:right="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b/>
          <w:bCs/>
          <w:sz w:val="28"/>
          <w:szCs w:val="28"/>
        </w:rPr>
        <w:t>3.Условия</w:t>
      </w:r>
      <w:r w:rsidRPr="00A6545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участия</w:t>
      </w:r>
    </w:p>
    <w:p w:rsidR="00A65456" w:rsidRPr="00A65456" w:rsidRDefault="00A65456" w:rsidP="00A65456">
      <w:pPr>
        <w:widowControl w:val="0"/>
        <w:numPr>
          <w:ilvl w:val="1"/>
          <w:numId w:val="4"/>
        </w:numPr>
        <w:tabs>
          <w:tab w:val="left" w:pos="1560"/>
        </w:tabs>
        <w:autoSpaceDE w:val="0"/>
        <w:autoSpaceDN w:val="0"/>
        <w:spacing w:before="71" w:after="0" w:line="240" w:lineRule="auto"/>
        <w:ind w:left="142" w:right="32" w:firstLine="709"/>
        <w:jc w:val="both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z w:val="28"/>
        </w:rPr>
        <w:t>К участию в Конкурсе допускаются педагогические работники образовательных организаций Республики Башкортостан, носители практик наставничества: педагогические работники образовательных организаций, методисты муниципальных служб, достигших высоких результатов в обучении и воспитании молодых специалистов.</w:t>
      </w:r>
    </w:p>
    <w:p w:rsidR="00A65456" w:rsidRPr="00A65456" w:rsidRDefault="00A65456" w:rsidP="00A65456">
      <w:pPr>
        <w:widowControl w:val="0"/>
        <w:numPr>
          <w:ilvl w:val="1"/>
          <w:numId w:val="4"/>
        </w:numPr>
        <w:tabs>
          <w:tab w:val="left" w:pos="1560"/>
        </w:tabs>
        <w:autoSpaceDE w:val="0"/>
        <w:autoSpaceDN w:val="0"/>
        <w:spacing w:before="71" w:after="0" w:line="240" w:lineRule="auto"/>
        <w:ind w:left="142" w:right="32" w:firstLine="709"/>
        <w:jc w:val="both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z w:val="28"/>
        </w:rPr>
        <w:t>Заявки на конкурс могут быть поданы физическими и юридическими лицами (образовательными организациями) (Приложение № 1).</w:t>
      </w:r>
    </w:p>
    <w:p w:rsidR="00A65456" w:rsidRPr="00A65456" w:rsidRDefault="00A65456" w:rsidP="00A65456">
      <w:pPr>
        <w:widowControl w:val="0"/>
        <w:tabs>
          <w:tab w:val="left" w:pos="1560"/>
        </w:tabs>
        <w:autoSpaceDE w:val="0"/>
        <w:autoSpaceDN w:val="0"/>
        <w:spacing w:before="71" w:after="0" w:line="240" w:lineRule="auto"/>
        <w:ind w:left="851" w:right="32"/>
        <w:jc w:val="both"/>
        <w:rPr>
          <w:rFonts w:ascii="Times New Roman" w:eastAsia="Times New Roman" w:hAnsi="Times New Roman" w:cs="Times New Roman"/>
          <w:sz w:val="28"/>
        </w:rPr>
      </w:pPr>
    </w:p>
    <w:p w:rsidR="00A65456" w:rsidRPr="00A65456" w:rsidRDefault="00A65456" w:rsidP="00A65456">
      <w:pPr>
        <w:widowControl w:val="0"/>
        <w:autoSpaceDE w:val="0"/>
        <w:autoSpaceDN w:val="0"/>
        <w:spacing w:after="0" w:line="240" w:lineRule="auto"/>
        <w:ind w:left="142" w:right="3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b/>
          <w:sz w:val="28"/>
          <w:szCs w:val="28"/>
        </w:rPr>
        <w:t>4.Номинации конкурса</w:t>
      </w:r>
    </w:p>
    <w:p w:rsidR="00A65456" w:rsidRPr="00A65456" w:rsidRDefault="00A65456" w:rsidP="00A65456">
      <w:pPr>
        <w:widowControl w:val="0"/>
        <w:numPr>
          <w:ilvl w:val="1"/>
          <w:numId w:val="5"/>
        </w:numPr>
        <w:tabs>
          <w:tab w:val="left" w:pos="1560"/>
        </w:tabs>
        <w:autoSpaceDE w:val="0"/>
        <w:autoSpaceDN w:val="0"/>
        <w:spacing w:before="1" w:after="0" w:line="240" w:lineRule="auto"/>
        <w:ind w:left="142" w:right="32" w:firstLine="709"/>
        <w:jc w:val="both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z w:val="28"/>
        </w:rPr>
        <w:t>На Конкурс принимаются авторские методические разработки педагогов-наставников по следующим номинациям:</w:t>
      </w:r>
    </w:p>
    <w:p w:rsidR="00A65456" w:rsidRPr="00A65456" w:rsidRDefault="00A65456" w:rsidP="00A65456">
      <w:pPr>
        <w:widowControl w:val="0"/>
        <w:numPr>
          <w:ilvl w:val="2"/>
          <w:numId w:val="5"/>
        </w:numPr>
        <w:tabs>
          <w:tab w:val="left" w:pos="1560"/>
        </w:tabs>
        <w:autoSpaceDE w:val="0"/>
        <w:autoSpaceDN w:val="0"/>
        <w:spacing w:after="0" w:line="321" w:lineRule="exact"/>
        <w:ind w:left="142" w:right="32" w:firstLine="1134"/>
        <w:jc w:val="both"/>
        <w:rPr>
          <w:rFonts w:ascii="Times New Roman" w:eastAsia="Times New Roman" w:hAnsi="Times New Roman" w:cs="Times New Roman"/>
          <w:b/>
          <w:sz w:val="28"/>
        </w:rPr>
      </w:pPr>
      <w:r w:rsidRPr="00A65456">
        <w:rPr>
          <w:rFonts w:ascii="Times New Roman" w:eastAsia="Times New Roman" w:hAnsi="Times New Roman" w:cs="Times New Roman"/>
          <w:b/>
          <w:sz w:val="28"/>
        </w:rPr>
        <w:t>Персональная</w:t>
      </w:r>
      <w:r w:rsidRPr="00A65456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spacing w:val="-2"/>
          <w:sz w:val="28"/>
        </w:rPr>
        <w:t>номинация</w:t>
      </w:r>
      <w:r w:rsidRPr="00A65456">
        <w:rPr>
          <w:rFonts w:ascii="Times New Roman" w:eastAsia="Times New Roman" w:hAnsi="Times New Roman" w:cs="Times New Roman"/>
          <w:spacing w:val="-2"/>
          <w:sz w:val="28"/>
        </w:rPr>
        <w:t xml:space="preserve"> - </w:t>
      </w:r>
      <w:r w:rsidRPr="00A65456">
        <w:rPr>
          <w:rFonts w:ascii="Times New Roman" w:eastAsia="Times New Roman" w:hAnsi="Times New Roman" w:cs="Times New Roman"/>
          <w:b/>
          <w:i/>
          <w:sz w:val="28"/>
        </w:rPr>
        <w:t>Творческий дуэт «Учитель-Учитель</w:t>
      </w:r>
      <w:r w:rsidRPr="00A65456">
        <w:rPr>
          <w:rFonts w:ascii="Times New Roman" w:eastAsia="Times New Roman" w:hAnsi="Times New Roman" w:cs="Times New Roman"/>
          <w:b/>
          <w:sz w:val="28"/>
        </w:rPr>
        <w:t>».</w:t>
      </w:r>
    </w:p>
    <w:p w:rsidR="00A65456" w:rsidRPr="00A65456" w:rsidRDefault="00A65456" w:rsidP="00A65456">
      <w:pPr>
        <w:widowControl w:val="0"/>
        <w:tabs>
          <w:tab w:val="left" w:pos="1731"/>
        </w:tabs>
        <w:autoSpaceDE w:val="0"/>
        <w:autoSpaceDN w:val="0"/>
        <w:spacing w:after="0" w:line="321" w:lineRule="exact"/>
        <w:ind w:left="142" w:right="32" w:firstLine="426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A65456">
        <w:rPr>
          <w:rFonts w:ascii="Times New Roman" w:eastAsia="Times New Roman" w:hAnsi="Times New Roman" w:cs="Times New Roman"/>
          <w:sz w:val="28"/>
          <w:u w:val="single"/>
        </w:rPr>
        <w:t>Номинации:</w:t>
      </w:r>
    </w:p>
    <w:p w:rsidR="00A65456" w:rsidRPr="00A65456" w:rsidRDefault="00A65456" w:rsidP="00A65456">
      <w:pPr>
        <w:widowControl w:val="0"/>
        <w:tabs>
          <w:tab w:val="left" w:pos="1731"/>
        </w:tabs>
        <w:autoSpaceDE w:val="0"/>
        <w:autoSpaceDN w:val="0"/>
        <w:spacing w:after="0" w:line="321" w:lineRule="exact"/>
        <w:ind w:left="142" w:right="32" w:firstLine="426"/>
        <w:jc w:val="both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z w:val="28"/>
        </w:rPr>
        <w:lastRenderedPageBreak/>
        <w:t xml:space="preserve">- Методическая </w:t>
      </w:r>
      <w:r w:rsidRPr="00A65456">
        <w:rPr>
          <w:rFonts w:ascii="Times New Roman" w:eastAsia="Times New Roman" w:hAnsi="Times New Roman" w:cs="Times New Roman"/>
          <w:spacing w:val="-6"/>
          <w:sz w:val="28"/>
        </w:rPr>
        <w:t xml:space="preserve">разработка урока </w:t>
      </w:r>
      <w:r w:rsidRPr="00A65456">
        <w:rPr>
          <w:rFonts w:ascii="Times New Roman" w:eastAsia="Times New Roman" w:hAnsi="Times New Roman" w:cs="Times New Roman"/>
          <w:sz w:val="28"/>
        </w:rPr>
        <w:t xml:space="preserve"> «Создаем</w:t>
      </w:r>
      <w:r w:rsidRPr="00A6545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современный</w:t>
      </w:r>
      <w:r w:rsidRPr="00A6545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урок»</w:t>
      </w:r>
      <w:r w:rsidRPr="00A65456">
        <w:rPr>
          <w:rFonts w:ascii="Times New Roman" w:eastAsia="Times New Roman" w:hAnsi="Times New Roman" w:cs="Times New Roman"/>
          <w:spacing w:val="-2"/>
          <w:sz w:val="28"/>
        </w:rPr>
        <w:t>.</w:t>
      </w:r>
      <w:r w:rsidRPr="00A65456">
        <w:rPr>
          <w:rFonts w:ascii="Times New Roman" w:eastAsia="Times New Roman" w:hAnsi="Times New Roman" w:cs="Times New Roman"/>
          <w:sz w:val="28"/>
        </w:rPr>
        <w:t xml:space="preserve"> </w:t>
      </w:r>
    </w:p>
    <w:p w:rsidR="00A65456" w:rsidRPr="00A65456" w:rsidRDefault="00A65456" w:rsidP="00A65456">
      <w:pPr>
        <w:widowControl w:val="0"/>
        <w:tabs>
          <w:tab w:val="left" w:pos="1731"/>
        </w:tabs>
        <w:autoSpaceDE w:val="0"/>
        <w:autoSpaceDN w:val="0"/>
        <w:spacing w:after="0" w:line="322" w:lineRule="exact"/>
        <w:ind w:left="142" w:right="32" w:firstLine="426"/>
        <w:jc w:val="both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z w:val="28"/>
        </w:rPr>
        <w:t>- Успешный</w:t>
      </w:r>
      <w:r w:rsidRPr="00A6545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педагогический</w:t>
      </w:r>
      <w:r w:rsidRPr="00A6545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проект</w:t>
      </w:r>
      <w:r w:rsidRPr="00A65456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во</w:t>
      </w:r>
      <w:r w:rsidRPr="00A6545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внеурочной</w:t>
      </w:r>
      <w:r w:rsidRPr="00A6545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pacing w:val="-2"/>
          <w:sz w:val="28"/>
        </w:rPr>
        <w:t>деятельности.</w:t>
      </w:r>
    </w:p>
    <w:p w:rsidR="00A65456" w:rsidRPr="00A65456" w:rsidRDefault="00A65456" w:rsidP="00A65456">
      <w:pPr>
        <w:widowControl w:val="0"/>
        <w:numPr>
          <w:ilvl w:val="2"/>
          <w:numId w:val="5"/>
        </w:numPr>
        <w:tabs>
          <w:tab w:val="left" w:pos="1560"/>
        </w:tabs>
        <w:autoSpaceDE w:val="0"/>
        <w:autoSpaceDN w:val="0"/>
        <w:spacing w:after="0" w:line="321" w:lineRule="exact"/>
        <w:ind w:left="142" w:right="32" w:firstLine="1134"/>
        <w:jc w:val="both"/>
        <w:rPr>
          <w:rFonts w:ascii="Times New Roman" w:eastAsia="Times New Roman" w:hAnsi="Times New Roman" w:cs="Times New Roman"/>
          <w:b/>
          <w:sz w:val="28"/>
        </w:rPr>
      </w:pPr>
      <w:r w:rsidRPr="00A65456">
        <w:rPr>
          <w:rFonts w:ascii="Times New Roman" w:eastAsia="Times New Roman" w:hAnsi="Times New Roman" w:cs="Times New Roman"/>
          <w:b/>
          <w:sz w:val="28"/>
        </w:rPr>
        <w:t>Персональная</w:t>
      </w:r>
      <w:r w:rsidRPr="00A65456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номинация  «</w:t>
      </w:r>
      <w:r w:rsidRPr="00A65456">
        <w:rPr>
          <w:rFonts w:ascii="Times New Roman" w:eastAsia="Times New Roman" w:hAnsi="Times New Roman" w:cs="Times New Roman"/>
          <w:b/>
          <w:i/>
          <w:sz w:val="28"/>
          <w:szCs w:val="28"/>
        </w:rPr>
        <w:t>Наставник</w:t>
      </w:r>
      <w:r w:rsidRPr="00A65456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года».</w:t>
      </w:r>
    </w:p>
    <w:p w:rsidR="00A65456" w:rsidRPr="00A65456" w:rsidRDefault="00A65456" w:rsidP="00A65456">
      <w:pPr>
        <w:widowControl w:val="0"/>
        <w:tabs>
          <w:tab w:val="left" w:pos="1731"/>
        </w:tabs>
        <w:autoSpaceDE w:val="0"/>
        <w:autoSpaceDN w:val="0"/>
        <w:spacing w:after="0" w:line="321" w:lineRule="exact"/>
        <w:ind w:left="142" w:right="32" w:firstLine="426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A65456">
        <w:rPr>
          <w:rFonts w:ascii="Times New Roman" w:eastAsia="Times New Roman" w:hAnsi="Times New Roman" w:cs="Times New Roman"/>
          <w:sz w:val="28"/>
          <w:u w:val="single"/>
        </w:rPr>
        <w:t>Номинации:</w:t>
      </w:r>
    </w:p>
    <w:p w:rsidR="00A65456" w:rsidRPr="00A65456" w:rsidRDefault="00A65456" w:rsidP="00A65456">
      <w:pPr>
        <w:widowControl w:val="0"/>
        <w:tabs>
          <w:tab w:val="left" w:pos="1731"/>
        </w:tabs>
        <w:autoSpaceDE w:val="0"/>
        <w:autoSpaceDN w:val="0"/>
        <w:spacing w:after="0" w:line="322" w:lineRule="exact"/>
        <w:ind w:left="142" w:right="32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z w:val="28"/>
        </w:rPr>
        <w:t>-«Методическая программа обучения молодых наставников «Учитель-Учитель».</w:t>
      </w:r>
    </w:p>
    <w:p w:rsidR="00A65456" w:rsidRPr="00A65456" w:rsidRDefault="00A65456" w:rsidP="00A65456">
      <w:pPr>
        <w:widowControl w:val="0"/>
        <w:tabs>
          <w:tab w:val="left" w:pos="1935"/>
        </w:tabs>
        <w:autoSpaceDE w:val="0"/>
        <w:autoSpaceDN w:val="0"/>
        <w:spacing w:after="0" w:line="240" w:lineRule="auto"/>
        <w:ind w:left="142" w:right="32" w:firstLine="426"/>
        <w:jc w:val="both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z w:val="28"/>
        </w:rPr>
        <w:t xml:space="preserve">  -«</w:t>
      </w:r>
      <w:proofErr w:type="spellStart"/>
      <w:r w:rsidRPr="00A65456">
        <w:rPr>
          <w:rFonts w:ascii="Times New Roman" w:eastAsia="Times New Roman" w:hAnsi="Times New Roman" w:cs="Times New Roman"/>
          <w:sz w:val="28"/>
        </w:rPr>
        <w:t>Лайфхаки</w:t>
      </w:r>
      <w:proofErr w:type="spellEnd"/>
      <w:r w:rsidRPr="00A65456">
        <w:rPr>
          <w:rFonts w:ascii="Times New Roman" w:eastAsia="Times New Roman" w:hAnsi="Times New Roman" w:cs="Times New Roman"/>
          <w:sz w:val="28"/>
        </w:rPr>
        <w:t xml:space="preserve"> от наставников» лучший</w:t>
      </w:r>
      <w:r w:rsidRPr="00A65456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мастер-класс</w:t>
      </w:r>
      <w:r w:rsidRPr="00A6545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pacing w:val="-2"/>
          <w:sz w:val="28"/>
        </w:rPr>
        <w:t>(видеоролик 20 мин).</w:t>
      </w:r>
    </w:p>
    <w:p w:rsidR="00A65456" w:rsidRPr="00A65456" w:rsidRDefault="00A65456" w:rsidP="00A65456">
      <w:pPr>
        <w:widowControl w:val="0"/>
        <w:tabs>
          <w:tab w:val="left" w:pos="1935"/>
        </w:tabs>
        <w:autoSpaceDE w:val="0"/>
        <w:autoSpaceDN w:val="0"/>
        <w:spacing w:after="0" w:line="240" w:lineRule="auto"/>
        <w:ind w:left="142" w:right="32"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A65456" w:rsidRPr="00A65456" w:rsidRDefault="00A65456" w:rsidP="00A65456">
      <w:pPr>
        <w:widowControl w:val="0"/>
        <w:numPr>
          <w:ilvl w:val="0"/>
          <w:numId w:val="6"/>
        </w:numPr>
        <w:tabs>
          <w:tab w:val="left" w:pos="2444"/>
        </w:tabs>
        <w:autoSpaceDE w:val="0"/>
        <w:autoSpaceDN w:val="0"/>
        <w:spacing w:after="0" w:line="240" w:lineRule="auto"/>
        <w:ind w:right="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</w:t>
      </w:r>
      <w:r w:rsidRPr="00A6545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A65456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A6545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Pr="00A6545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конкурса</w:t>
      </w:r>
    </w:p>
    <w:p w:rsidR="00A65456" w:rsidRPr="00A65456" w:rsidRDefault="00A65456" w:rsidP="00A65456">
      <w:pPr>
        <w:widowControl w:val="0"/>
        <w:tabs>
          <w:tab w:val="left" w:pos="2444"/>
        </w:tabs>
        <w:autoSpaceDE w:val="0"/>
        <w:autoSpaceDN w:val="0"/>
        <w:spacing w:after="0" w:line="240" w:lineRule="auto"/>
        <w:ind w:left="142" w:right="32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bCs/>
          <w:sz w:val="28"/>
          <w:szCs w:val="28"/>
        </w:rPr>
        <w:t>Конкурс</w:t>
      </w:r>
      <w:r w:rsidRPr="00A65456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Cs/>
          <w:sz w:val="28"/>
          <w:szCs w:val="28"/>
        </w:rPr>
        <w:t>наставнических</w:t>
      </w:r>
      <w:r w:rsidRPr="00A65456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практик </w:t>
      </w:r>
      <w:r w:rsidRPr="00A65456">
        <w:rPr>
          <w:rFonts w:ascii="Times New Roman" w:eastAsia="Times New Roman" w:hAnsi="Times New Roman" w:cs="Times New Roman"/>
          <w:bCs/>
          <w:sz w:val="28"/>
          <w:szCs w:val="28"/>
        </w:rPr>
        <w:t xml:space="preserve">«Творческий дуэт: </w:t>
      </w:r>
      <w:r w:rsidRPr="00A6545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Учитель-Учитель»</w:t>
      </w:r>
      <w:r w:rsidRPr="00A6545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проводится</w:t>
      </w:r>
      <w:r w:rsidRPr="00A6545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A65456">
        <w:rPr>
          <w:rFonts w:ascii="Times New Roman" w:eastAsia="Times New Roman" w:hAnsi="Times New Roman" w:cs="Times New Roman"/>
          <w:b/>
          <w:bCs/>
          <w:spacing w:val="62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A6545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этапа:</w:t>
      </w:r>
    </w:p>
    <w:p w:rsidR="00A65456" w:rsidRPr="00A65456" w:rsidRDefault="00A65456" w:rsidP="00A65456">
      <w:pPr>
        <w:widowControl w:val="0"/>
        <w:tabs>
          <w:tab w:val="left" w:pos="954"/>
        </w:tabs>
        <w:autoSpaceDE w:val="0"/>
        <w:autoSpaceDN w:val="0"/>
        <w:spacing w:before="2" w:after="0" w:line="319" w:lineRule="exact"/>
        <w:ind w:left="568" w:right="3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b/>
          <w:bCs/>
          <w:sz w:val="28"/>
          <w:szCs w:val="28"/>
        </w:rPr>
        <w:t>1 этап (заочный</w:t>
      </w:r>
      <w:r w:rsidRPr="00A6545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)</w:t>
      </w:r>
    </w:p>
    <w:p w:rsidR="00A65456" w:rsidRPr="00A65456" w:rsidRDefault="00A65456" w:rsidP="00A65456">
      <w:pPr>
        <w:widowControl w:val="0"/>
        <w:autoSpaceDE w:val="0"/>
        <w:autoSpaceDN w:val="0"/>
        <w:spacing w:after="0" w:line="240" w:lineRule="auto"/>
        <w:ind w:left="142" w:right="3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sz w:val="28"/>
          <w:szCs w:val="28"/>
        </w:rPr>
        <w:t xml:space="preserve">14.03.2022 – 04.04.2022 - прием конкурсных материалов; </w:t>
      </w:r>
    </w:p>
    <w:p w:rsidR="00A65456" w:rsidRPr="00A65456" w:rsidRDefault="00A65456" w:rsidP="00A65456">
      <w:pPr>
        <w:widowControl w:val="0"/>
        <w:autoSpaceDE w:val="0"/>
        <w:autoSpaceDN w:val="0"/>
        <w:spacing w:after="0" w:line="240" w:lineRule="auto"/>
        <w:ind w:left="142" w:right="3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sz w:val="28"/>
          <w:szCs w:val="28"/>
        </w:rPr>
        <w:t>11.04.2022</w:t>
      </w:r>
      <w:r w:rsidRPr="00A6545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6545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30.04.2022</w:t>
      </w:r>
      <w:r w:rsidRPr="00A6545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6545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A6545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экспертной</w:t>
      </w:r>
      <w:r w:rsidRPr="00A6545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A6545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Конкурса;</w:t>
      </w:r>
    </w:p>
    <w:p w:rsidR="00A65456" w:rsidRPr="00A65456" w:rsidRDefault="00A65456" w:rsidP="00A65456">
      <w:pPr>
        <w:widowControl w:val="0"/>
        <w:autoSpaceDE w:val="0"/>
        <w:autoSpaceDN w:val="0"/>
        <w:spacing w:after="0" w:line="240" w:lineRule="auto"/>
        <w:ind w:left="142" w:right="3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sz w:val="28"/>
          <w:szCs w:val="28"/>
        </w:rPr>
        <w:t>20.05.2022 - подведение итогов Конкурса, на официальном сайте ЦНППМПР будут размещены результаты заочного конкурса, дипломы и сертификаты победителей и участников Конкурса в формате PDF (сертификаты оформляются по данным полученных заявок).</w:t>
      </w:r>
    </w:p>
    <w:p w:rsidR="00A65456" w:rsidRPr="00A65456" w:rsidRDefault="00A65456" w:rsidP="00A65456">
      <w:pPr>
        <w:widowControl w:val="0"/>
        <w:tabs>
          <w:tab w:val="left" w:pos="954"/>
        </w:tabs>
        <w:autoSpaceDE w:val="0"/>
        <w:autoSpaceDN w:val="0"/>
        <w:spacing w:before="3" w:after="0" w:line="240" w:lineRule="auto"/>
        <w:ind w:left="568" w:right="3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b/>
          <w:bCs/>
          <w:sz w:val="28"/>
          <w:szCs w:val="28"/>
        </w:rPr>
        <w:t>2 этап (очный</w:t>
      </w:r>
      <w:r w:rsidRPr="00A6545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)</w:t>
      </w:r>
    </w:p>
    <w:p w:rsidR="00A65456" w:rsidRPr="00A65456" w:rsidRDefault="00A65456" w:rsidP="00A65456">
      <w:pPr>
        <w:widowControl w:val="0"/>
        <w:autoSpaceDE w:val="0"/>
        <w:autoSpaceDN w:val="0"/>
        <w:spacing w:before="67" w:after="0" w:line="240" w:lineRule="auto"/>
        <w:ind w:left="142" w:right="3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sz w:val="28"/>
          <w:szCs w:val="28"/>
        </w:rPr>
        <w:t>21 сентября 2022 – награждение победителей и лауреатов конкурса на Республиканском семинаре «</w:t>
      </w:r>
      <w:r w:rsidRPr="00A65456">
        <w:rPr>
          <w:rFonts w:ascii="Times New Roman" w:eastAsia="Times New Roman" w:hAnsi="Times New Roman" w:cs="Times New Roman"/>
          <w:b/>
          <w:sz w:val="28"/>
          <w:szCs w:val="28"/>
        </w:rPr>
        <w:t>Наставничество: от теории к практике»,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 xml:space="preserve"> выступление с</w:t>
      </w:r>
      <w:r w:rsidRPr="00A6545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презентациями победителя</w:t>
      </w:r>
      <w:r w:rsidRPr="00A65456">
        <w:rPr>
          <w:rFonts w:ascii="Times New Roman" w:eastAsia="Times New Roman" w:hAnsi="Times New Roman" w:cs="Times New Roman"/>
          <w:i/>
          <w:sz w:val="28"/>
          <w:szCs w:val="28"/>
        </w:rPr>
        <w:t xml:space="preserve"> «Наставник</w:t>
      </w:r>
      <w:r w:rsidRPr="00A65456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i/>
          <w:sz w:val="28"/>
          <w:szCs w:val="28"/>
        </w:rPr>
        <w:t>года»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 xml:space="preserve">  и победителей «</w:t>
      </w:r>
      <w:r w:rsidRPr="00A65456">
        <w:rPr>
          <w:rFonts w:ascii="Times New Roman" w:eastAsia="Times New Roman" w:hAnsi="Times New Roman" w:cs="Times New Roman"/>
          <w:i/>
          <w:sz w:val="28"/>
          <w:szCs w:val="28"/>
        </w:rPr>
        <w:t xml:space="preserve">Творческий дуэт: </w:t>
      </w:r>
      <w:r w:rsidRPr="00A6545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учитель-учитель»,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 xml:space="preserve"> номинаций лучшего опыта наставнической деятельности, презентация мастер-классов наставников и др.</w:t>
      </w:r>
    </w:p>
    <w:p w:rsidR="00A65456" w:rsidRPr="00A65456" w:rsidRDefault="00A65456" w:rsidP="00A65456">
      <w:pPr>
        <w:widowControl w:val="0"/>
        <w:tabs>
          <w:tab w:val="left" w:pos="2437"/>
        </w:tabs>
        <w:autoSpaceDE w:val="0"/>
        <w:autoSpaceDN w:val="0"/>
        <w:spacing w:before="260" w:after="0" w:line="240" w:lineRule="auto"/>
        <w:ind w:left="568" w:right="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b/>
          <w:bCs/>
          <w:sz w:val="28"/>
          <w:szCs w:val="28"/>
        </w:rPr>
        <w:t>6.Требования</w:t>
      </w:r>
      <w:r w:rsidRPr="00A6545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A6545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конкурсным</w:t>
      </w:r>
      <w:r w:rsidRPr="00A6545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материалам</w:t>
      </w:r>
    </w:p>
    <w:p w:rsidR="00A65456" w:rsidRPr="00A65456" w:rsidRDefault="00A65456" w:rsidP="00A65456">
      <w:pPr>
        <w:widowControl w:val="0"/>
        <w:tabs>
          <w:tab w:val="left" w:pos="993"/>
          <w:tab w:val="left" w:pos="1134"/>
          <w:tab w:val="left" w:pos="1276"/>
          <w:tab w:val="left" w:pos="9214"/>
        </w:tabs>
        <w:autoSpaceDE w:val="0"/>
        <w:autoSpaceDN w:val="0"/>
        <w:spacing w:before="2" w:after="0" w:line="240" w:lineRule="auto"/>
        <w:ind w:left="142" w:right="3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sz w:val="28"/>
          <w:szCs w:val="28"/>
        </w:rPr>
        <w:t xml:space="preserve">6.1. Заявка на участие в Конкурсе подается по ссылке </w:t>
      </w:r>
      <w:hyperlink r:id="rId6" w:tgtFrame="_blank" w:history="1">
        <w:r w:rsidRPr="00A654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https://forms.gle/8wg32Zsev3DuTxtUA</w:t>
        </w:r>
      </w:hyperlink>
    </w:p>
    <w:p w:rsidR="00A65456" w:rsidRPr="00A65456" w:rsidRDefault="00A65456" w:rsidP="00A65456">
      <w:pPr>
        <w:widowControl w:val="0"/>
        <w:tabs>
          <w:tab w:val="left" w:pos="1134"/>
          <w:tab w:val="left" w:pos="9214"/>
        </w:tabs>
        <w:autoSpaceDE w:val="0"/>
        <w:autoSpaceDN w:val="0"/>
        <w:spacing w:after="0" w:line="321" w:lineRule="exact"/>
        <w:ind w:right="32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z w:val="28"/>
        </w:rPr>
        <w:t xml:space="preserve">         6.2.Требования</w:t>
      </w:r>
      <w:r w:rsidRPr="00A6545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к</w:t>
      </w:r>
      <w:r w:rsidRPr="00A6545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участникам</w:t>
      </w:r>
      <w:r w:rsidRPr="00A6545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по</w:t>
      </w:r>
      <w:r w:rsidRPr="00A6545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персональным</w:t>
      </w:r>
      <w:r w:rsidRPr="00A6545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pacing w:val="-2"/>
          <w:sz w:val="28"/>
        </w:rPr>
        <w:t>номинациям:</w:t>
      </w:r>
    </w:p>
    <w:p w:rsidR="00A65456" w:rsidRPr="00A65456" w:rsidRDefault="00A65456" w:rsidP="00A6545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142" w:right="3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sz w:val="28"/>
          <w:szCs w:val="28"/>
        </w:rPr>
        <w:t xml:space="preserve">В конкурсе могут принимать участие педагоги, которые имеют практику наставничества и общий трудовой стаж </w:t>
      </w:r>
      <w:r w:rsidRPr="00A654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–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не менее 5 лет.</w:t>
      </w:r>
    </w:p>
    <w:p w:rsidR="00A65456" w:rsidRPr="00A65456" w:rsidRDefault="00A65456" w:rsidP="00A6545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142" w:right="3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sz w:val="28"/>
          <w:szCs w:val="28"/>
        </w:rPr>
        <w:t>6.3. Номинации:</w:t>
      </w:r>
      <w:r w:rsidRPr="00A654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65456" w:rsidRPr="00A65456" w:rsidRDefault="00A65456" w:rsidP="00A6545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142" w:right="3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sz w:val="28"/>
          <w:szCs w:val="28"/>
        </w:rPr>
        <w:t xml:space="preserve">Методическая </w:t>
      </w:r>
      <w:r w:rsidRPr="00A65456">
        <w:rPr>
          <w:rFonts w:ascii="Times New Roman" w:eastAsia="Times New Roman" w:hAnsi="Times New Roman" w:cs="Times New Roman"/>
          <w:spacing w:val="-6"/>
          <w:sz w:val="28"/>
          <w:szCs w:val="28"/>
        </w:rPr>
        <w:t>разработка урока</w:t>
      </w:r>
      <w:r w:rsidRPr="00A65456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sz w:val="28"/>
          <w:szCs w:val="28"/>
        </w:rPr>
        <w:t>«Создаем</w:t>
      </w:r>
      <w:r w:rsidRPr="00A65456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sz w:val="28"/>
          <w:szCs w:val="28"/>
        </w:rPr>
        <w:t>современный</w:t>
      </w:r>
      <w:r w:rsidRPr="00A65456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sz w:val="28"/>
          <w:szCs w:val="28"/>
        </w:rPr>
        <w:t>урок»</w:t>
      </w:r>
      <w:r w:rsidRPr="00A6545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.</w:t>
      </w:r>
      <w:r w:rsidRPr="00A654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Авторские</w:t>
      </w:r>
      <w:r w:rsidRPr="00A6545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Pr="00A654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 xml:space="preserve">материалы (конспект урока) </w:t>
      </w:r>
      <w:r w:rsidRPr="00A654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(не</w:t>
      </w:r>
      <w:r w:rsidRPr="00A654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A6545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6545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стр.).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Могут быть приложены файлы поддержки, необходимые для представления материала (не более 3 стр.).</w:t>
      </w:r>
    </w:p>
    <w:p w:rsidR="00A65456" w:rsidRPr="00A65456" w:rsidRDefault="00A65456" w:rsidP="00A65456">
      <w:pPr>
        <w:widowControl w:val="0"/>
        <w:tabs>
          <w:tab w:val="left" w:pos="1731"/>
          <w:tab w:val="left" w:pos="9214"/>
        </w:tabs>
        <w:autoSpaceDE w:val="0"/>
        <w:autoSpaceDN w:val="0"/>
        <w:spacing w:after="0" w:line="321" w:lineRule="exact"/>
        <w:ind w:left="142" w:right="32" w:firstLine="426"/>
        <w:rPr>
          <w:rFonts w:ascii="Times New Roman" w:eastAsia="Times New Roman" w:hAnsi="Times New Roman" w:cs="Times New Roman"/>
          <w:b/>
          <w:spacing w:val="-2"/>
          <w:sz w:val="28"/>
        </w:rPr>
      </w:pPr>
      <w:r w:rsidRPr="00A65456">
        <w:rPr>
          <w:rFonts w:ascii="Times New Roman" w:eastAsia="Times New Roman" w:hAnsi="Times New Roman" w:cs="Times New Roman"/>
          <w:b/>
          <w:sz w:val="28"/>
        </w:rPr>
        <w:t>«Успешный</w:t>
      </w:r>
      <w:r w:rsidRPr="00A65456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sz w:val="28"/>
        </w:rPr>
        <w:t>педагогический</w:t>
      </w:r>
      <w:r w:rsidRPr="00A6545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sz w:val="28"/>
        </w:rPr>
        <w:t>проект</w:t>
      </w:r>
      <w:r w:rsidRPr="00A65456">
        <w:rPr>
          <w:rFonts w:ascii="Times New Roman" w:eastAsia="Times New Roman" w:hAnsi="Times New Roman" w:cs="Times New Roman"/>
          <w:b/>
          <w:spacing w:val="58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sz w:val="28"/>
        </w:rPr>
        <w:t>во</w:t>
      </w:r>
      <w:r w:rsidRPr="00A65456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sz w:val="28"/>
        </w:rPr>
        <w:t>внеурочной</w:t>
      </w:r>
      <w:r w:rsidRPr="00A65456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spacing w:val="-2"/>
          <w:sz w:val="28"/>
        </w:rPr>
        <w:t>деятельности»</w:t>
      </w:r>
    </w:p>
    <w:p w:rsidR="00A65456" w:rsidRPr="00A65456" w:rsidRDefault="00A65456" w:rsidP="00A65456">
      <w:pPr>
        <w:widowControl w:val="0"/>
        <w:tabs>
          <w:tab w:val="left" w:pos="1731"/>
          <w:tab w:val="left" w:pos="9214"/>
        </w:tabs>
        <w:autoSpaceDE w:val="0"/>
        <w:autoSpaceDN w:val="0"/>
        <w:spacing w:after="0" w:line="321" w:lineRule="exact"/>
        <w:ind w:left="142" w:right="32" w:firstLine="709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 w:rsidRPr="00A65456">
        <w:rPr>
          <w:rFonts w:ascii="Times New Roman" w:eastAsia="Times New Roman" w:hAnsi="Times New Roman" w:cs="Times New Roman"/>
          <w:spacing w:val="-2"/>
          <w:sz w:val="28"/>
        </w:rPr>
        <w:t xml:space="preserve">Проект должен включать в себя паспорт проекта, где отражена тема, адресация проекта, участники проекта, цель и задачи проекта, ресурсы реализации проекта, результаты. </w:t>
      </w:r>
    </w:p>
    <w:p w:rsidR="00A65456" w:rsidRPr="00A65456" w:rsidRDefault="00A65456" w:rsidP="00A65456">
      <w:pPr>
        <w:widowControl w:val="0"/>
        <w:tabs>
          <w:tab w:val="left" w:pos="1731"/>
          <w:tab w:val="left" w:pos="9214"/>
        </w:tabs>
        <w:autoSpaceDE w:val="0"/>
        <w:autoSpaceDN w:val="0"/>
        <w:spacing w:after="0" w:line="321" w:lineRule="exact"/>
        <w:ind w:left="142" w:right="32" w:firstLine="709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 w:rsidRPr="00A65456">
        <w:rPr>
          <w:rFonts w:ascii="Times New Roman" w:eastAsia="Times New Roman" w:hAnsi="Times New Roman" w:cs="Times New Roman"/>
          <w:spacing w:val="-2"/>
          <w:sz w:val="28"/>
        </w:rPr>
        <w:t xml:space="preserve">Пояснительная записка: включает анализ исходного состояния, актуальность, сроки, пространства образования, анализ и необходимые ресурсы. </w:t>
      </w:r>
    </w:p>
    <w:p w:rsidR="00A65456" w:rsidRPr="00A65456" w:rsidRDefault="00A65456" w:rsidP="00A65456">
      <w:pPr>
        <w:widowControl w:val="0"/>
        <w:tabs>
          <w:tab w:val="left" w:pos="1731"/>
          <w:tab w:val="left" w:pos="9214"/>
        </w:tabs>
        <w:autoSpaceDE w:val="0"/>
        <w:autoSpaceDN w:val="0"/>
        <w:spacing w:after="0" w:line="321" w:lineRule="exact"/>
        <w:ind w:left="142" w:right="32" w:firstLine="709"/>
        <w:jc w:val="both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z w:val="28"/>
        </w:rPr>
        <w:t xml:space="preserve">Содержание проекта: разработка приоритетных направлений, выбор организационных форм, педагогических технологий для реализации проекта. </w:t>
      </w:r>
    </w:p>
    <w:p w:rsidR="00A65456" w:rsidRPr="00A65456" w:rsidRDefault="00A65456" w:rsidP="00A65456">
      <w:pPr>
        <w:widowControl w:val="0"/>
        <w:tabs>
          <w:tab w:val="left" w:pos="1731"/>
          <w:tab w:val="left" w:pos="9214"/>
        </w:tabs>
        <w:autoSpaceDE w:val="0"/>
        <w:autoSpaceDN w:val="0"/>
        <w:spacing w:after="0" w:line="321" w:lineRule="exact"/>
        <w:ind w:left="142" w:right="32" w:firstLine="709"/>
        <w:jc w:val="both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z w:val="28"/>
        </w:rPr>
        <w:lastRenderedPageBreak/>
        <w:t>Результативность реализации проекта, литература, приложения.</w:t>
      </w:r>
    </w:p>
    <w:p w:rsidR="00A65456" w:rsidRPr="00A65456" w:rsidRDefault="00A65456" w:rsidP="00A65456">
      <w:pPr>
        <w:widowControl w:val="0"/>
        <w:tabs>
          <w:tab w:val="left" w:pos="1731"/>
          <w:tab w:val="left" w:pos="9214"/>
        </w:tabs>
        <w:autoSpaceDE w:val="0"/>
        <w:autoSpaceDN w:val="0"/>
        <w:spacing w:after="0" w:line="321" w:lineRule="exact"/>
        <w:ind w:left="142" w:right="32" w:firstLine="709"/>
        <w:jc w:val="both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z w:val="28"/>
        </w:rPr>
        <w:t>На титульном листе необходимо указать номинацию, фамилию, имя, отчество, место работы, должность.</w:t>
      </w:r>
    </w:p>
    <w:p w:rsidR="00A65456" w:rsidRPr="00A65456" w:rsidRDefault="00A65456" w:rsidP="00A65456">
      <w:pPr>
        <w:widowControl w:val="0"/>
        <w:tabs>
          <w:tab w:val="left" w:pos="1879"/>
          <w:tab w:val="left" w:pos="9214"/>
        </w:tabs>
        <w:autoSpaceDE w:val="0"/>
        <w:autoSpaceDN w:val="0"/>
        <w:spacing w:after="0" w:line="240" w:lineRule="auto"/>
        <w:ind w:right="3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Методическая программа обучения молодых педагогов наставниками «Учитель-Учитель»</w:t>
      </w:r>
      <w:r w:rsidRPr="00A6545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654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Cs/>
          <w:sz w:val="28"/>
          <w:szCs w:val="28"/>
        </w:rPr>
        <w:t>Представляется программа с описанием плана деятельности  наставника и наставляемого (не более 5 стр.).</w:t>
      </w:r>
    </w:p>
    <w:p w:rsidR="00A65456" w:rsidRPr="00A65456" w:rsidRDefault="00A65456" w:rsidP="00A65456">
      <w:pPr>
        <w:widowControl w:val="0"/>
        <w:tabs>
          <w:tab w:val="left" w:pos="709"/>
          <w:tab w:val="left" w:pos="9214"/>
        </w:tabs>
        <w:autoSpaceDE w:val="0"/>
        <w:autoSpaceDN w:val="0"/>
        <w:spacing w:after="0" w:line="240" w:lineRule="auto"/>
        <w:ind w:right="3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bCs/>
          <w:sz w:val="28"/>
          <w:szCs w:val="28"/>
        </w:rPr>
        <w:tab/>
        <w:t>Рекомендуемые разделы программы:</w:t>
      </w:r>
    </w:p>
    <w:p w:rsidR="00A65456" w:rsidRPr="00A65456" w:rsidRDefault="00A65456" w:rsidP="00A65456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2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bCs/>
          <w:sz w:val="28"/>
          <w:szCs w:val="28"/>
        </w:rPr>
        <w:t>1. Назначение программы наставничества педагогических работников в</w:t>
      </w:r>
      <w:r w:rsidRPr="00A6545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Cs/>
          <w:sz w:val="28"/>
          <w:szCs w:val="28"/>
        </w:rPr>
        <w:t>общеобразовательной организации.</w:t>
      </w:r>
    </w:p>
    <w:p w:rsidR="00A65456" w:rsidRPr="00A65456" w:rsidRDefault="00A65456" w:rsidP="00A65456">
      <w:pPr>
        <w:widowControl w:val="0"/>
        <w:autoSpaceDE w:val="0"/>
        <w:autoSpaceDN w:val="0"/>
        <w:spacing w:after="0" w:line="240" w:lineRule="auto"/>
        <w:ind w:firstLine="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bCs/>
          <w:sz w:val="28"/>
          <w:szCs w:val="28"/>
        </w:rPr>
        <w:t>2. Цель</w:t>
      </w:r>
      <w:r w:rsidRPr="00A6545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Cs/>
          <w:sz w:val="28"/>
          <w:szCs w:val="28"/>
        </w:rPr>
        <w:t>и задачи</w:t>
      </w:r>
      <w:r w:rsidRPr="00A6545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Cs/>
          <w:sz w:val="28"/>
          <w:szCs w:val="28"/>
        </w:rPr>
        <w:t>программы</w:t>
      </w:r>
      <w:r w:rsidRPr="00A6545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Cs/>
          <w:sz w:val="28"/>
          <w:szCs w:val="28"/>
        </w:rPr>
        <w:t>наставничества.</w:t>
      </w:r>
    </w:p>
    <w:p w:rsidR="00A65456" w:rsidRPr="00A65456" w:rsidRDefault="00A65456" w:rsidP="00A65456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sz w:val="28"/>
          <w:szCs w:val="28"/>
        </w:rPr>
        <w:t xml:space="preserve">3. Ожидаемые результаты реализации программы наставничества </w:t>
      </w:r>
    </w:p>
    <w:p w:rsidR="00A65456" w:rsidRPr="00A65456" w:rsidRDefault="00A65456" w:rsidP="00A65456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sz w:val="28"/>
          <w:szCs w:val="28"/>
        </w:rPr>
        <w:t>4. Срок реализации программы наставничества.</w:t>
      </w:r>
    </w:p>
    <w:p w:rsidR="00A65456" w:rsidRPr="00A65456" w:rsidRDefault="00A65456" w:rsidP="00A65456">
      <w:pPr>
        <w:widowControl w:val="0"/>
        <w:tabs>
          <w:tab w:val="left" w:pos="1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sz w:val="28"/>
          <w:szCs w:val="28"/>
        </w:rPr>
        <w:t>5. План</w:t>
      </w:r>
      <w:r w:rsidRPr="00A6545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A6545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6545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Pr="00A6545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A6545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A6545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4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A654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65456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A65456" w:rsidRPr="00A65456" w:rsidRDefault="00A65456" w:rsidP="00A65456">
      <w:pPr>
        <w:widowControl w:val="0"/>
        <w:tabs>
          <w:tab w:val="left" w:pos="709"/>
          <w:tab w:val="left" w:pos="1731"/>
        </w:tabs>
        <w:autoSpaceDE w:val="0"/>
        <w:autoSpaceDN w:val="0"/>
        <w:spacing w:after="0" w:line="322" w:lineRule="exact"/>
        <w:ind w:left="142" w:right="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456">
        <w:rPr>
          <w:rFonts w:ascii="Times New Roman" w:eastAsia="Times New Roman" w:hAnsi="Times New Roman" w:cs="Times New Roman"/>
          <w:b/>
          <w:sz w:val="28"/>
        </w:rPr>
        <w:t xml:space="preserve">        </w:t>
      </w:r>
      <w:r w:rsidRPr="00A65456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A65456">
        <w:rPr>
          <w:rFonts w:ascii="Times New Roman" w:eastAsia="Times New Roman" w:hAnsi="Times New Roman" w:cs="Times New Roman"/>
          <w:b/>
          <w:sz w:val="28"/>
        </w:rPr>
        <w:t>Лайфхаки</w:t>
      </w:r>
      <w:proofErr w:type="spellEnd"/>
      <w:r w:rsidRPr="00A65456">
        <w:rPr>
          <w:rFonts w:ascii="Times New Roman" w:eastAsia="Times New Roman" w:hAnsi="Times New Roman" w:cs="Times New Roman"/>
          <w:b/>
          <w:sz w:val="28"/>
        </w:rPr>
        <w:t xml:space="preserve"> от наставников»</w:t>
      </w:r>
      <w:r w:rsidRPr="00A65456">
        <w:rPr>
          <w:rFonts w:ascii="Times New Roman" w:eastAsia="Times New Roman" w:hAnsi="Times New Roman" w:cs="Times New Roman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sz w:val="28"/>
        </w:rPr>
        <w:t xml:space="preserve">мастер-класс 20 минут.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Должен быть записан в горизонтальной ориентации. Ракурс видеосъемки должен позволять видеть в кадре педагога.</w:t>
      </w:r>
      <w:r w:rsidRPr="00A654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54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Видеозапись должна иметь следующую последовательность: </w:t>
      </w:r>
      <w:proofErr w:type="spellStart"/>
      <w:r w:rsidRPr="00A65456">
        <w:rPr>
          <w:rFonts w:ascii="Times New Roman" w:eastAsia="Times New Roman" w:hAnsi="Times New Roman" w:cs="Times New Roman"/>
          <w:spacing w:val="-1"/>
          <w:sz w:val="28"/>
          <w:szCs w:val="28"/>
        </w:rPr>
        <w:t>самопрезентация</w:t>
      </w:r>
      <w:proofErr w:type="spellEnd"/>
      <w:r w:rsidRPr="00A654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(2 минута), мастер класс (18 минут).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 xml:space="preserve">Технические характеристики видеоматериалов:  размер  HD (1280x720);  формат *.mp4. Видеоматериалы прикрепить к письму в виде ссылки на свой </w:t>
      </w:r>
      <w:proofErr w:type="spellStart"/>
      <w:r w:rsidRPr="00A65456">
        <w:rPr>
          <w:rFonts w:ascii="Times New Roman" w:eastAsia="Times New Roman" w:hAnsi="Times New Roman" w:cs="Times New Roman"/>
          <w:sz w:val="28"/>
          <w:szCs w:val="28"/>
        </w:rPr>
        <w:t>яндекс</w:t>
      </w:r>
      <w:proofErr w:type="spellEnd"/>
      <w:r w:rsidRPr="00A65456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A65456">
        <w:rPr>
          <w:rFonts w:ascii="Times New Roman" w:eastAsia="Times New Roman" w:hAnsi="Times New Roman" w:cs="Times New Roman"/>
          <w:sz w:val="28"/>
          <w:szCs w:val="28"/>
          <w:lang w:val="en-US"/>
        </w:rPr>
        <w:t>google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 xml:space="preserve"> диск   и отправить  на  соответствующую почту.</w:t>
      </w:r>
      <w:r w:rsidRPr="00A6545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65456" w:rsidRPr="00A65456" w:rsidRDefault="00A65456" w:rsidP="00A65456">
      <w:pPr>
        <w:widowControl w:val="0"/>
        <w:numPr>
          <w:ilvl w:val="1"/>
          <w:numId w:val="7"/>
        </w:numPr>
        <w:tabs>
          <w:tab w:val="left" w:pos="1662"/>
        </w:tabs>
        <w:autoSpaceDE w:val="0"/>
        <w:autoSpaceDN w:val="0"/>
        <w:spacing w:after="0" w:line="322" w:lineRule="exact"/>
        <w:ind w:left="993" w:right="32" w:hanging="567"/>
        <w:jc w:val="both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z w:val="28"/>
        </w:rPr>
        <w:t>Требования</w:t>
      </w:r>
      <w:r w:rsidRPr="00A6545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к</w:t>
      </w:r>
      <w:r w:rsidRPr="00A6545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pacing w:val="-2"/>
          <w:sz w:val="28"/>
        </w:rPr>
        <w:t>оформлению:</w:t>
      </w:r>
    </w:p>
    <w:p w:rsidR="00A65456" w:rsidRPr="00A65456" w:rsidRDefault="00A65456" w:rsidP="00A65456">
      <w:pPr>
        <w:tabs>
          <w:tab w:val="left" w:pos="142"/>
          <w:tab w:val="left" w:pos="709"/>
        </w:tabs>
        <w:spacing w:after="0" w:line="240" w:lineRule="auto"/>
        <w:ind w:right="3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sz w:val="28"/>
        </w:rPr>
        <w:tab/>
      </w:r>
      <w:r w:rsidRPr="00A65456">
        <w:rPr>
          <w:rFonts w:ascii="Times New Roman" w:eastAsia="Times New Roman" w:hAnsi="Times New Roman" w:cs="Times New Roman"/>
          <w:sz w:val="28"/>
        </w:rPr>
        <w:tab/>
      </w:r>
      <w:r w:rsidRPr="00A65456">
        <w:rPr>
          <w:rFonts w:ascii="Times New Roman" w:eastAsia="Times New Roman" w:hAnsi="Times New Roman" w:cs="Times New Roman"/>
          <w:sz w:val="28"/>
          <w:szCs w:val="28"/>
        </w:rPr>
        <w:t xml:space="preserve">Документы необходимо отправить на электронную почту: </w:t>
      </w:r>
      <w:proofErr w:type="spellStart"/>
      <w:r w:rsidRPr="00A65456">
        <w:rPr>
          <w:rFonts w:ascii="Times New Roman" w:eastAsia="Times New Roman" w:hAnsi="Times New Roman" w:cs="Times New Roman"/>
          <w:sz w:val="28"/>
          <w:szCs w:val="28"/>
          <w:lang w:val="en-US"/>
        </w:rPr>
        <w:t>elza</w:t>
      </w:r>
      <w:proofErr w:type="spellEnd"/>
      <w:r w:rsidRPr="00A65456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A65456">
        <w:rPr>
          <w:rFonts w:ascii="Times New Roman" w:eastAsia="Times New Roman" w:hAnsi="Times New Roman" w:cs="Times New Roman"/>
          <w:sz w:val="28"/>
          <w:szCs w:val="28"/>
          <w:lang w:val="en-US"/>
        </w:rPr>
        <w:t>bashirova</w:t>
      </w:r>
      <w:proofErr w:type="spellEnd"/>
      <w:r w:rsidRPr="00A65456">
        <w:rPr>
          <w:rFonts w:ascii="Times New Roman" w:eastAsia="Times New Roman" w:hAnsi="Times New Roman" w:cs="Times New Roman"/>
          <w:sz w:val="28"/>
          <w:szCs w:val="28"/>
        </w:rPr>
        <w:t xml:space="preserve">@ </w:t>
      </w:r>
      <w:r w:rsidRPr="00A65456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A6545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A654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65456" w:rsidRPr="00A65456" w:rsidRDefault="00A65456" w:rsidP="00A65456">
      <w:pPr>
        <w:widowControl w:val="0"/>
        <w:autoSpaceDE w:val="0"/>
        <w:autoSpaceDN w:val="0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z w:val="28"/>
        </w:rPr>
        <w:tab/>
        <w:t>Материалы на Конкурс принимаются в электронном виде в заархивированных папках с указанием номинации, ФИО участника. Заявка на участие</w:t>
      </w:r>
      <w:r w:rsidRPr="00A6545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оформляется в формате MS WORD, а также</w:t>
      </w:r>
      <w:r w:rsidRPr="00A6545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в сканированном варианте с подписью;</w:t>
      </w:r>
    </w:p>
    <w:p w:rsidR="00A65456" w:rsidRPr="00A65456" w:rsidRDefault="00A65456" w:rsidP="00A65456">
      <w:pPr>
        <w:widowControl w:val="0"/>
        <w:tabs>
          <w:tab w:val="left" w:pos="1874"/>
        </w:tabs>
        <w:autoSpaceDE w:val="0"/>
        <w:autoSpaceDN w:val="0"/>
        <w:spacing w:after="0" w:line="321" w:lineRule="exact"/>
        <w:ind w:right="3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sz w:val="28"/>
        </w:rPr>
        <w:t>Текст</w:t>
      </w:r>
      <w:r w:rsidRPr="00A6545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оформляется</w:t>
      </w:r>
      <w:r w:rsidRPr="00A6545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в</w:t>
      </w:r>
      <w:r w:rsidRPr="00A6545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редакторе</w:t>
      </w:r>
      <w:r w:rsidRPr="00A65456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MS WORD.</w:t>
      </w:r>
      <w:r w:rsidRPr="00A6545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A65456">
        <w:rPr>
          <w:rFonts w:ascii="Times New Roman" w:eastAsia="Times New Roman" w:hAnsi="Times New Roman" w:cs="Times New Roman"/>
          <w:sz w:val="28"/>
          <w:szCs w:val="28"/>
        </w:rPr>
        <w:t>Поля:</w:t>
      </w:r>
      <w:r w:rsidRPr="00A654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верхнее и</w:t>
      </w:r>
      <w:r w:rsidRPr="00A654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pacing w:val="-2"/>
          <w:sz w:val="28"/>
          <w:szCs w:val="28"/>
        </w:rPr>
        <w:t>нижнее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A6545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6545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см,</w:t>
      </w:r>
      <w:r w:rsidRPr="00A6545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левое</w:t>
      </w:r>
      <w:r w:rsidRPr="00A6545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6545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2,5</w:t>
      </w:r>
      <w:r w:rsidRPr="00A6545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см,</w:t>
      </w:r>
      <w:r w:rsidRPr="00A6545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правое</w:t>
      </w:r>
      <w:r w:rsidRPr="00A6545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6545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1,0</w:t>
      </w:r>
      <w:r w:rsidRPr="00A6545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см,</w:t>
      </w:r>
      <w:r w:rsidRPr="00A6545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абзацный</w:t>
      </w:r>
      <w:r w:rsidRPr="00A6545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отступ</w:t>
      </w:r>
      <w:r w:rsidRPr="00A6545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6545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1,25</w:t>
      </w:r>
      <w:r w:rsidRPr="00A6545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см.</w:t>
      </w:r>
      <w:r w:rsidRPr="00A6545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Шрифт</w:t>
      </w:r>
      <w:r w:rsidRPr="00A6545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pacing w:val="-10"/>
          <w:sz w:val="28"/>
          <w:szCs w:val="28"/>
        </w:rPr>
        <w:t>–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A65456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A65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5456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A65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5456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A65456">
        <w:rPr>
          <w:rFonts w:ascii="Times New Roman" w:eastAsia="Times New Roman" w:hAnsi="Times New Roman" w:cs="Times New Roman"/>
          <w:sz w:val="28"/>
          <w:szCs w:val="28"/>
        </w:rPr>
        <w:t>», кегль – 14, межстрочный интервал – 1,5 строки, выравнивание по ширине.</w:t>
      </w:r>
      <w:proofErr w:type="gramEnd"/>
    </w:p>
    <w:p w:rsidR="00A65456" w:rsidRPr="00A65456" w:rsidRDefault="00A65456" w:rsidP="00A65456">
      <w:pPr>
        <w:widowControl w:val="0"/>
        <w:tabs>
          <w:tab w:val="left" w:pos="1719"/>
        </w:tabs>
        <w:autoSpaceDE w:val="0"/>
        <w:autoSpaceDN w:val="0"/>
        <w:spacing w:after="0" w:line="240" w:lineRule="auto"/>
        <w:ind w:right="32" w:firstLine="426"/>
        <w:jc w:val="both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z w:val="28"/>
          <w:szCs w:val="28"/>
        </w:rPr>
        <w:t>6.5.Конкурсные разработки должны быть авторскими, проверяются</w:t>
      </w:r>
      <w:r w:rsidRPr="00A65456">
        <w:rPr>
          <w:rFonts w:ascii="Times New Roman" w:eastAsia="Times New Roman" w:hAnsi="Times New Roman" w:cs="Times New Roman"/>
          <w:sz w:val="28"/>
        </w:rPr>
        <w:t xml:space="preserve"> на плагиат и аннулируются, если не проходят проверку.</w:t>
      </w:r>
    </w:p>
    <w:p w:rsidR="00A65456" w:rsidRPr="00A65456" w:rsidRDefault="00A65456" w:rsidP="00A65456">
      <w:pPr>
        <w:widowControl w:val="0"/>
        <w:tabs>
          <w:tab w:val="left" w:pos="1767"/>
        </w:tabs>
        <w:autoSpaceDE w:val="0"/>
        <w:autoSpaceDN w:val="0"/>
        <w:spacing w:after="0" w:line="240" w:lineRule="auto"/>
        <w:ind w:right="32" w:firstLine="426"/>
        <w:jc w:val="both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z w:val="28"/>
        </w:rPr>
        <w:t>6.6.Присланные на Конкурс материалы не возвращаются, рецензии авторам не выдаются, апелляции не принимаются и результаты экспертной оценки не комментируются.</w:t>
      </w:r>
    </w:p>
    <w:p w:rsidR="00A65456" w:rsidRPr="00A65456" w:rsidRDefault="00A65456" w:rsidP="00A65456">
      <w:pPr>
        <w:widowControl w:val="0"/>
        <w:autoSpaceDE w:val="0"/>
        <w:autoSpaceDN w:val="0"/>
        <w:spacing w:before="3" w:after="0" w:line="240" w:lineRule="auto"/>
        <w:ind w:left="142" w:right="32" w:firstLine="426"/>
        <w:rPr>
          <w:rFonts w:ascii="Times New Roman" w:eastAsia="Times New Roman" w:hAnsi="Times New Roman" w:cs="Times New Roman"/>
          <w:sz w:val="27"/>
          <w:szCs w:val="28"/>
        </w:rPr>
      </w:pPr>
    </w:p>
    <w:p w:rsidR="00A65456" w:rsidRPr="00A65456" w:rsidRDefault="00A65456" w:rsidP="00A65456">
      <w:pPr>
        <w:widowControl w:val="0"/>
        <w:tabs>
          <w:tab w:val="left" w:pos="1664"/>
        </w:tabs>
        <w:autoSpaceDE w:val="0"/>
        <w:autoSpaceDN w:val="0"/>
        <w:spacing w:after="0" w:line="240" w:lineRule="auto"/>
        <w:ind w:left="928" w:right="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b/>
          <w:bCs/>
          <w:sz w:val="28"/>
          <w:szCs w:val="28"/>
        </w:rPr>
        <w:t>7.Порядок</w:t>
      </w:r>
      <w:r w:rsidRPr="00A65456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A6545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</w:t>
      </w:r>
      <w:r w:rsidRPr="00A65456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</w:t>
      </w:r>
      <w:r w:rsidRPr="00A6545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конкурсных</w:t>
      </w:r>
      <w:r w:rsidRPr="00A65456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работ</w:t>
      </w:r>
    </w:p>
    <w:p w:rsidR="00A65456" w:rsidRPr="00A65456" w:rsidRDefault="00A65456" w:rsidP="00A65456">
      <w:pPr>
        <w:spacing w:after="0" w:line="240" w:lineRule="auto"/>
        <w:rPr>
          <w:rFonts w:ascii="Times New Roman" w:eastAsia="Times New Roman" w:hAnsi="Times New Roman" w:cs="Times New Roman"/>
        </w:rPr>
        <w:sectPr w:rsidR="00A65456" w:rsidRPr="00A65456">
          <w:pgSz w:w="11910" w:h="16840"/>
          <w:pgMar w:top="1134" w:right="1134" w:bottom="1134" w:left="1134" w:header="720" w:footer="720" w:gutter="0"/>
          <w:cols w:space="720"/>
        </w:sectPr>
      </w:pPr>
    </w:p>
    <w:p w:rsidR="00A65456" w:rsidRPr="00A65456" w:rsidRDefault="00A65456" w:rsidP="00A65456">
      <w:pPr>
        <w:widowControl w:val="0"/>
        <w:tabs>
          <w:tab w:val="left" w:pos="1736"/>
        </w:tabs>
        <w:autoSpaceDE w:val="0"/>
        <w:autoSpaceDN w:val="0"/>
        <w:spacing w:before="67" w:after="0" w:line="240" w:lineRule="auto"/>
        <w:ind w:left="568" w:right="32"/>
        <w:jc w:val="both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z w:val="28"/>
        </w:rPr>
        <w:lastRenderedPageBreak/>
        <w:t>7.1.  Конкурсные</w:t>
      </w:r>
      <w:r w:rsidRPr="00A65456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работы</w:t>
      </w:r>
      <w:r w:rsidRPr="00A65456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оцениваются</w:t>
      </w:r>
      <w:r w:rsidRPr="00A65456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жюри</w:t>
      </w:r>
      <w:r w:rsidRPr="00A65456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A65456" w:rsidRPr="00A65456" w:rsidRDefault="00A65456" w:rsidP="00A65456">
      <w:pPr>
        <w:widowControl w:val="0"/>
        <w:tabs>
          <w:tab w:val="left" w:pos="1736"/>
        </w:tabs>
        <w:autoSpaceDE w:val="0"/>
        <w:autoSpaceDN w:val="0"/>
        <w:spacing w:before="3" w:after="0" w:line="240" w:lineRule="auto"/>
        <w:ind w:right="32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z w:val="28"/>
        </w:rPr>
        <w:t>7.2. Конкурсная комиссия создается председателем оргкомитета и утверждается приказом Центра.</w:t>
      </w:r>
    </w:p>
    <w:p w:rsidR="00A65456" w:rsidRPr="00A65456" w:rsidRDefault="00A65456" w:rsidP="00A65456">
      <w:pPr>
        <w:widowControl w:val="0"/>
        <w:tabs>
          <w:tab w:val="left" w:pos="1736"/>
        </w:tabs>
        <w:autoSpaceDE w:val="0"/>
        <w:autoSpaceDN w:val="0"/>
        <w:spacing w:after="0" w:line="240" w:lineRule="auto"/>
        <w:ind w:right="32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z w:val="28"/>
        </w:rPr>
        <w:t>7.3. В состав конкурсной комиссии входят сотрудники Центра и профильных организаций.</w:t>
      </w:r>
    </w:p>
    <w:p w:rsidR="00A65456" w:rsidRPr="00A65456" w:rsidRDefault="00A65456" w:rsidP="00A65456">
      <w:pPr>
        <w:widowControl w:val="0"/>
        <w:tabs>
          <w:tab w:val="left" w:pos="1736"/>
        </w:tabs>
        <w:autoSpaceDE w:val="0"/>
        <w:autoSpaceDN w:val="0"/>
        <w:spacing w:after="0" w:line="240" w:lineRule="auto"/>
        <w:ind w:right="32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z w:val="28"/>
        </w:rPr>
        <w:t xml:space="preserve">7.4. Победители Конкурса определяются на основе установления соответствия работ следующим требованиям к содержанию представленного </w:t>
      </w:r>
      <w:r w:rsidRPr="00A65456">
        <w:rPr>
          <w:rFonts w:ascii="Times New Roman" w:eastAsia="Times New Roman" w:hAnsi="Times New Roman" w:cs="Times New Roman"/>
          <w:spacing w:val="-2"/>
          <w:sz w:val="28"/>
        </w:rPr>
        <w:t>материала:</w:t>
      </w:r>
    </w:p>
    <w:tbl>
      <w:tblPr>
        <w:tblStyle w:val="TableNormal"/>
        <w:tblpPr w:leftFromText="180" w:rightFromText="180" w:vertAnchor="text" w:horzAnchor="margin" w:tblpY="118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7172"/>
        <w:gridCol w:w="1380"/>
      </w:tblGrid>
      <w:tr w:rsidR="00A65456" w:rsidRPr="00A65456" w:rsidTr="00A65456">
        <w:trPr>
          <w:trHeight w:val="64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spacing w:line="315" w:lineRule="exact"/>
              <w:ind w:left="142" w:right="32" w:firstLine="426"/>
              <w:jc w:val="both"/>
              <w:rPr>
                <w:rFonts w:ascii="Times New Roman" w:eastAsia="Times New Roman" w:hAnsi="Times New Roman"/>
                <w:sz w:val="28"/>
              </w:rPr>
            </w:pPr>
            <w:r w:rsidRPr="00A65456">
              <w:rPr>
                <w:rFonts w:ascii="Times New Roman" w:eastAsia="Times New Roman" w:hAnsi="Times New Roman"/>
                <w:sz w:val="28"/>
              </w:rPr>
              <w:t>№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spacing w:line="315" w:lineRule="exact"/>
              <w:ind w:left="142" w:right="32" w:firstLine="426"/>
              <w:jc w:val="center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A65456">
              <w:rPr>
                <w:rFonts w:ascii="Times New Roman" w:eastAsia="Times New Roman" w:hAnsi="Times New Roman"/>
                <w:sz w:val="28"/>
              </w:rPr>
              <w:t>Критерии</w:t>
            </w:r>
            <w:proofErr w:type="spellEnd"/>
            <w:r w:rsidRPr="00A65456">
              <w:rPr>
                <w:rFonts w:ascii="Times New Roman" w:eastAsia="Times New Roman" w:hAnsi="Times New Roman"/>
                <w:spacing w:val="9"/>
                <w:sz w:val="28"/>
              </w:rPr>
              <w:t xml:space="preserve"> </w:t>
            </w:r>
            <w:proofErr w:type="spellStart"/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>оценки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spacing w:line="315" w:lineRule="exact"/>
              <w:ind w:right="32"/>
              <w:jc w:val="center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A65456">
              <w:rPr>
                <w:rFonts w:ascii="Times New Roman" w:eastAsia="Times New Roman" w:hAnsi="Times New Roman"/>
                <w:spacing w:val="-4"/>
                <w:sz w:val="28"/>
              </w:rPr>
              <w:t>Баллы</w:t>
            </w:r>
            <w:proofErr w:type="spellEnd"/>
            <w:r w:rsidRPr="00A65456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A65456">
              <w:rPr>
                <w:rFonts w:ascii="Times New Roman" w:eastAsia="Times New Roman" w:hAnsi="Times New Roman"/>
                <w:spacing w:val="-4"/>
                <w:sz w:val="28"/>
              </w:rPr>
              <w:t>для</w:t>
            </w:r>
            <w:proofErr w:type="spellEnd"/>
          </w:p>
          <w:p w:rsidR="00A65456" w:rsidRPr="00A65456" w:rsidRDefault="00A65456" w:rsidP="00A65456">
            <w:pPr>
              <w:spacing w:line="311" w:lineRule="exact"/>
              <w:ind w:left="142" w:right="32"/>
              <w:jc w:val="center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>оценки</w:t>
            </w:r>
            <w:proofErr w:type="spellEnd"/>
          </w:p>
        </w:tc>
      </w:tr>
      <w:tr w:rsidR="00A65456" w:rsidRPr="00A65456" w:rsidTr="00A65456">
        <w:trPr>
          <w:trHeight w:val="96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spacing w:line="315" w:lineRule="exact"/>
              <w:ind w:left="142" w:right="32" w:firstLine="426"/>
              <w:jc w:val="both"/>
              <w:rPr>
                <w:rFonts w:ascii="Times New Roman" w:eastAsia="Times New Roman" w:hAnsi="Times New Roman"/>
                <w:sz w:val="28"/>
              </w:rPr>
            </w:pPr>
            <w:r w:rsidRPr="00A65456">
              <w:rPr>
                <w:rFonts w:ascii="Times New Roman" w:eastAsia="Times New Roman" w:hAnsi="Times New Roman"/>
                <w:spacing w:val="-5"/>
                <w:sz w:val="28"/>
              </w:rPr>
              <w:t>1.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ind w:left="142" w:right="32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>Возможность</w:t>
            </w:r>
            <w:r w:rsidRPr="00A65456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>тиражирования</w:t>
            </w:r>
            <w:r w:rsidRPr="00A65456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>наставнической</w:t>
            </w:r>
            <w:r w:rsidRPr="00A65456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>практики (практика</w:t>
            </w:r>
            <w:r w:rsidRPr="00A65456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>носит</w:t>
            </w:r>
            <w:r w:rsidRPr="00A65456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>универсальный</w:t>
            </w:r>
            <w:r w:rsidRPr="00A65456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>характер</w:t>
            </w:r>
            <w:r w:rsidRPr="00A65456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A65456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>может</w:t>
            </w:r>
            <w:r w:rsidRPr="00A65456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быть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 xml:space="preserve"> применена</w:t>
            </w:r>
            <w:r w:rsidRPr="00A65456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A65456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>любых</w:t>
            </w:r>
            <w:r w:rsidRPr="00A65456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>командах,</w:t>
            </w:r>
            <w:r w:rsidRPr="00A65456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A65456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>любых</w:t>
            </w:r>
            <w:r w:rsidRPr="00A65456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ОО)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spacing w:line="315" w:lineRule="exact"/>
              <w:ind w:left="142" w:right="32" w:firstLine="42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A65456">
              <w:rPr>
                <w:rFonts w:ascii="Times New Roman" w:eastAsia="Times New Roman" w:hAnsi="Times New Roman"/>
                <w:sz w:val="28"/>
              </w:rPr>
              <w:t>0-</w:t>
            </w:r>
            <w:r w:rsidRPr="00A65456">
              <w:rPr>
                <w:rFonts w:ascii="Times New Roman" w:eastAsia="Times New Roman" w:hAnsi="Times New Roman"/>
                <w:spacing w:val="-10"/>
                <w:sz w:val="28"/>
              </w:rPr>
              <w:t>5</w:t>
            </w:r>
          </w:p>
        </w:tc>
      </w:tr>
      <w:tr w:rsidR="00A65456" w:rsidRPr="00A65456" w:rsidTr="00A65456">
        <w:trPr>
          <w:trHeight w:val="64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spacing w:line="315" w:lineRule="exact"/>
              <w:ind w:left="142" w:right="32" w:firstLine="426"/>
              <w:jc w:val="both"/>
              <w:rPr>
                <w:rFonts w:ascii="Times New Roman" w:eastAsia="Times New Roman" w:hAnsi="Times New Roman"/>
                <w:sz w:val="28"/>
              </w:rPr>
            </w:pPr>
            <w:r w:rsidRPr="00A65456">
              <w:rPr>
                <w:rFonts w:ascii="Times New Roman" w:eastAsia="Times New Roman" w:hAnsi="Times New Roman"/>
                <w:spacing w:val="-5"/>
                <w:sz w:val="28"/>
              </w:rPr>
              <w:t>2.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tabs>
                <w:tab w:val="left" w:pos="2256"/>
                <w:tab w:val="left" w:pos="5789"/>
                <w:tab w:val="left" w:pos="7101"/>
              </w:tabs>
              <w:spacing w:line="315" w:lineRule="exact"/>
              <w:ind w:right="32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A6545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 Использование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системно-</w:t>
            </w:r>
            <w:proofErr w:type="spellStart"/>
            <w:r w:rsidRPr="00A6545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деятельностного</w:t>
            </w:r>
            <w:proofErr w:type="spellEnd"/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подхода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>в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обучении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spacing w:line="315" w:lineRule="exact"/>
              <w:ind w:left="142" w:right="32" w:firstLine="42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A65456">
              <w:rPr>
                <w:rFonts w:ascii="Times New Roman" w:eastAsia="Times New Roman" w:hAnsi="Times New Roman"/>
                <w:sz w:val="28"/>
              </w:rPr>
              <w:t>0-</w:t>
            </w:r>
            <w:r w:rsidRPr="00A65456">
              <w:rPr>
                <w:rFonts w:ascii="Times New Roman" w:eastAsia="Times New Roman" w:hAnsi="Times New Roman"/>
                <w:spacing w:val="-10"/>
                <w:sz w:val="28"/>
              </w:rPr>
              <w:t>5</w:t>
            </w:r>
          </w:p>
        </w:tc>
      </w:tr>
      <w:tr w:rsidR="00A65456" w:rsidRPr="00A65456" w:rsidTr="00A65456">
        <w:trPr>
          <w:trHeight w:val="96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spacing w:line="315" w:lineRule="exact"/>
              <w:ind w:left="142" w:right="32" w:firstLine="426"/>
              <w:jc w:val="both"/>
              <w:rPr>
                <w:rFonts w:ascii="Times New Roman" w:eastAsia="Times New Roman" w:hAnsi="Times New Roman"/>
                <w:sz w:val="28"/>
              </w:rPr>
            </w:pPr>
            <w:r w:rsidRPr="00A65456">
              <w:rPr>
                <w:rFonts w:ascii="Times New Roman" w:eastAsia="Times New Roman" w:hAnsi="Times New Roman"/>
                <w:spacing w:val="-5"/>
                <w:sz w:val="28"/>
              </w:rPr>
              <w:t>3.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ind w:left="142" w:right="32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proofErr w:type="gramStart"/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>Методическое обеспечение практики (наличие методических и нормативных документов, описывающих</w:t>
            </w:r>
            <w:proofErr w:type="gramEnd"/>
          </w:p>
          <w:p w:rsidR="00A65456" w:rsidRPr="00A65456" w:rsidRDefault="00A65456" w:rsidP="00A65456">
            <w:pPr>
              <w:spacing w:line="308" w:lineRule="exact"/>
              <w:ind w:right="32"/>
              <w:jc w:val="both"/>
              <w:rPr>
                <w:rFonts w:ascii="Times New Roman" w:eastAsia="Times New Roman" w:hAnsi="Times New Roman"/>
                <w:sz w:val="28"/>
              </w:rPr>
            </w:pP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Pr="00A65456">
              <w:rPr>
                <w:rFonts w:ascii="Times New Roman" w:eastAsia="Times New Roman" w:hAnsi="Times New Roman"/>
                <w:sz w:val="28"/>
              </w:rPr>
              <w:t>практику</w:t>
            </w:r>
            <w:proofErr w:type="spellEnd"/>
            <w:r w:rsidRPr="00A65456">
              <w:rPr>
                <w:rFonts w:ascii="Times New Roman" w:eastAsia="Times New Roman" w:hAnsi="Times New Roman"/>
                <w:spacing w:val="4"/>
                <w:sz w:val="28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z w:val="28"/>
              </w:rPr>
              <w:t>в</w:t>
            </w:r>
            <w:r w:rsidRPr="00A65456">
              <w:rPr>
                <w:rFonts w:ascii="Times New Roman" w:eastAsia="Times New Roman" w:hAnsi="Times New Roman"/>
                <w:spacing w:val="8"/>
                <w:sz w:val="28"/>
              </w:rPr>
              <w:t xml:space="preserve"> </w:t>
            </w:r>
            <w:proofErr w:type="spellStart"/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>организации</w:t>
            </w:r>
            <w:proofErr w:type="spellEnd"/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>);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spacing w:line="315" w:lineRule="exact"/>
              <w:ind w:left="142" w:right="32" w:firstLine="42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A65456">
              <w:rPr>
                <w:rFonts w:ascii="Times New Roman" w:eastAsia="Times New Roman" w:hAnsi="Times New Roman"/>
                <w:sz w:val="28"/>
              </w:rPr>
              <w:t>0-</w:t>
            </w:r>
            <w:r w:rsidRPr="00A65456">
              <w:rPr>
                <w:rFonts w:ascii="Times New Roman" w:eastAsia="Times New Roman" w:hAnsi="Times New Roman"/>
                <w:spacing w:val="-10"/>
                <w:sz w:val="28"/>
              </w:rPr>
              <w:t>5</w:t>
            </w:r>
          </w:p>
        </w:tc>
      </w:tr>
      <w:tr w:rsidR="00A65456" w:rsidRPr="00A65456" w:rsidTr="00A65456">
        <w:trPr>
          <w:trHeight w:val="64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spacing w:line="315" w:lineRule="exact"/>
              <w:ind w:left="142" w:right="32" w:firstLine="426"/>
              <w:jc w:val="both"/>
              <w:rPr>
                <w:rFonts w:ascii="Times New Roman" w:eastAsia="Times New Roman" w:hAnsi="Times New Roman"/>
                <w:sz w:val="28"/>
              </w:rPr>
            </w:pPr>
            <w:r w:rsidRPr="00A65456">
              <w:rPr>
                <w:rFonts w:ascii="Times New Roman" w:eastAsia="Times New Roman" w:hAnsi="Times New Roman"/>
                <w:spacing w:val="-5"/>
                <w:sz w:val="28"/>
              </w:rPr>
              <w:t>4.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spacing w:line="315" w:lineRule="exact"/>
              <w:ind w:left="142" w:right="32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>Демонстрация</w:t>
            </w:r>
            <w:r w:rsidRPr="00A65456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>результативности</w:t>
            </w:r>
            <w:r w:rsidRPr="00A65456">
              <w:rPr>
                <w:rFonts w:ascii="Times New Roman" w:eastAsia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>применяемых</w:t>
            </w:r>
            <w:r w:rsidRPr="00A65456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>методик</w:t>
            </w:r>
            <w:r w:rsidRPr="00A65456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>и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 xml:space="preserve"> приемов,</w:t>
            </w:r>
            <w:r w:rsidRPr="00A65456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>соответствие</w:t>
            </w:r>
            <w:r w:rsidRPr="00A65456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>заявленным</w:t>
            </w:r>
            <w:r w:rsidRPr="00A65456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>целям</w:t>
            </w:r>
            <w:r w:rsidRPr="00A65456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A65456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задачам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spacing w:line="315" w:lineRule="exact"/>
              <w:ind w:left="142" w:right="32" w:firstLine="42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A65456">
              <w:rPr>
                <w:rFonts w:ascii="Times New Roman" w:eastAsia="Times New Roman" w:hAnsi="Times New Roman"/>
                <w:sz w:val="28"/>
              </w:rPr>
              <w:t>0-</w:t>
            </w:r>
            <w:r w:rsidRPr="00A65456">
              <w:rPr>
                <w:rFonts w:ascii="Times New Roman" w:eastAsia="Times New Roman" w:hAnsi="Times New Roman"/>
                <w:spacing w:val="-10"/>
                <w:sz w:val="28"/>
              </w:rPr>
              <w:t>5</w:t>
            </w:r>
          </w:p>
        </w:tc>
      </w:tr>
      <w:tr w:rsidR="00A65456" w:rsidRPr="00A65456" w:rsidTr="00A65456">
        <w:trPr>
          <w:trHeight w:val="96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spacing w:line="315" w:lineRule="exact"/>
              <w:ind w:left="142" w:right="32" w:firstLine="426"/>
              <w:jc w:val="both"/>
              <w:rPr>
                <w:rFonts w:ascii="Times New Roman" w:eastAsia="Times New Roman" w:hAnsi="Times New Roman"/>
                <w:sz w:val="28"/>
              </w:rPr>
            </w:pPr>
            <w:r w:rsidRPr="00A65456">
              <w:rPr>
                <w:rFonts w:ascii="Times New Roman" w:eastAsia="Times New Roman" w:hAnsi="Times New Roman"/>
                <w:spacing w:val="-5"/>
                <w:sz w:val="28"/>
              </w:rPr>
              <w:t>5.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tabs>
                <w:tab w:val="left" w:pos="1158"/>
                <w:tab w:val="left" w:pos="1959"/>
                <w:tab w:val="left" w:pos="2031"/>
                <w:tab w:val="left" w:pos="3561"/>
                <w:tab w:val="left" w:pos="4338"/>
                <w:tab w:val="left" w:pos="5204"/>
                <w:tab w:val="left" w:pos="5683"/>
                <w:tab w:val="left" w:pos="6151"/>
                <w:tab w:val="left" w:pos="6855"/>
              </w:tabs>
              <w:ind w:left="142" w:right="32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A6545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Возможность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масштабирования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практики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>(в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практике может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быть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увеличено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количество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участников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>без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 xml:space="preserve"> изменения</w:t>
            </w:r>
            <w:r w:rsidRPr="00A65456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>качества</w:t>
            </w:r>
            <w:r w:rsidRPr="00A65456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результат);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spacing w:line="315" w:lineRule="exact"/>
              <w:ind w:left="142" w:right="32" w:firstLine="42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A65456">
              <w:rPr>
                <w:rFonts w:ascii="Times New Roman" w:eastAsia="Times New Roman" w:hAnsi="Times New Roman"/>
                <w:sz w:val="28"/>
              </w:rPr>
              <w:t>0-</w:t>
            </w:r>
            <w:r w:rsidRPr="00A65456">
              <w:rPr>
                <w:rFonts w:ascii="Times New Roman" w:eastAsia="Times New Roman" w:hAnsi="Times New Roman"/>
                <w:spacing w:val="-10"/>
                <w:sz w:val="28"/>
              </w:rPr>
              <w:t>5</w:t>
            </w:r>
          </w:p>
        </w:tc>
      </w:tr>
      <w:tr w:rsidR="00A65456" w:rsidRPr="00A65456" w:rsidTr="00A65456">
        <w:trPr>
          <w:trHeight w:val="64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spacing w:line="317" w:lineRule="exact"/>
              <w:ind w:left="142" w:right="32" w:firstLine="426"/>
              <w:jc w:val="both"/>
              <w:rPr>
                <w:rFonts w:ascii="Times New Roman" w:eastAsia="Times New Roman" w:hAnsi="Times New Roman"/>
                <w:sz w:val="28"/>
              </w:rPr>
            </w:pPr>
            <w:r w:rsidRPr="00A65456">
              <w:rPr>
                <w:rFonts w:ascii="Times New Roman" w:eastAsia="Times New Roman" w:hAnsi="Times New Roman"/>
                <w:spacing w:val="-5"/>
                <w:sz w:val="28"/>
              </w:rPr>
              <w:t>6.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spacing w:line="317" w:lineRule="exact"/>
              <w:ind w:left="142" w:right="32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>Использование</w:t>
            </w:r>
            <w:r w:rsidRPr="00A65456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>современных</w:t>
            </w:r>
            <w:r w:rsidRPr="00A65456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>информационных</w:t>
            </w:r>
            <w:r w:rsidRPr="00A65456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технологий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 xml:space="preserve"> и</w:t>
            </w:r>
            <w:r w:rsidRPr="00A65456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>свободного</w:t>
            </w:r>
            <w:r w:rsidRPr="00A65456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>образовательного</w:t>
            </w:r>
            <w:r w:rsidRPr="00A65456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>пространства</w:t>
            </w:r>
            <w:r w:rsidRPr="00A65456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A65456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уроке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spacing w:line="317" w:lineRule="exact"/>
              <w:ind w:left="142" w:right="32" w:firstLine="42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A65456">
              <w:rPr>
                <w:rFonts w:ascii="Times New Roman" w:eastAsia="Times New Roman" w:hAnsi="Times New Roman"/>
                <w:sz w:val="28"/>
              </w:rPr>
              <w:t>0-</w:t>
            </w:r>
            <w:r w:rsidRPr="00A65456">
              <w:rPr>
                <w:rFonts w:ascii="Times New Roman" w:eastAsia="Times New Roman" w:hAnsi="Times New Roman"/>
                <w:spacing w:val="-10"/>
                <w:sz w:val="28"/>
              </w:rPr>
              <w:t>5</w:t>
            </w:r>
          </w:p>
        </w:tc>
      </w:tr>
      <w:tr w:rsidR="00A65456" w:rsidRPr="00A65456" w:rsidTr="00A65456">
        <w:trPr>
          <w:trHeight w:val="32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spacing w:line="301" w:lineRule="exact"/>
              <w:ind w:left="142" w:right="32" w:firstLine="426"/>
              <w:jc w:val="both"/>
              <w:rPr>
                <w:rFonts w:ascii="Times New Roman" w:eastAsia="Times New Roman" w:hAnsi="Times New Roman"/>
                <w:sz w:val="28"/>
              </w:rPr>
            </w:pPr>
            <w:r w:rsidRPr="00A65456">
              <w:rPr>
                <w:rFonts w:ascii="Times New Roman" w:eastAsia="Times New Roman" w:hAnsi="Times New Roman"/>
                <w:spacing w:val="-5"/>
                <w:sz w:val="28"/>
              </w:rPr>
              <w:t>7.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spacing w:line="301" w:lineRule="exact"/>
              <w:ind w:right="32"/>
              <w:jc w:val="both"/>
              <w:rPr>
                <w:rFonts w:ascii="Times New Roman" w:eastAsia="Times New Roman" w:hAnsi="Times New Roman"/>
                <w:sz w:val="28"/>
              </w:rPr>
            </w:pPr>
            <w:r w:rsidRPr="00A65456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A65456">
              <w:rPr>
                <w:rFonts w:ascii="Times New Roman" w:eastAsia="Times New Roman" w:hAnsi="Times New Roman"/>
                <w:sz w:val="28"/>
              </w:rPr>
              <w:t>Оригинальность</w:t>
            </w:r>
            <w:proofErr w:type="spellEnd"/>
            <w:r w:rsidRPr="00A65456">
              <w:rPr>
                <w:rFonts w:ascii="Times New Roman" w:eastAsia="Times New Roman" w:hAnsi="Times New Roman"/>
                <w:spacing w:val="-13"/>
                <w:sz w:val="28"/>
              </w:rPr>
              <w:t xml:space="preserve"> </w:t>
            </w:r>
            <w:r w:rsidRPr="00A65456">
              <w:rPr>
                <w:rFonts w:ascii="Times New Roman" w:eastAsia="Times New Roman" w:hAnsi="Times New Roman"/>
                <w:sz w:val="28"/>
              </w:rPr>
              <w:t>и</w:t>
            </w:r>
            <w:r w:rsidRPr="00A65456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A65456">
              <w:rPr>
                <w:rFonts w:ascii="Times New Roman" w:eastAsia="Times New Roman" w:hAnsi="Times New Roman"/>
                <w:sz w:val="28"/>
              </w:rPr>
              <w:t>креативность</w:t>
            </w:r>
            <w:proofErr w:type="spellEnd"/>
            <w:r w:rsidRPr="00A65456">
              <w:rPr>
                <w:rFonts w:ascii="Times New Roman" w:eastAsia="Times New Roman" w:hAnsi="Times New Roman"/>
                <w:spacing w:val="-7"/>
                <w:sz w:val="28"/>
              </w:rPr>
              <w:t xml:space="preserve"> </w:t>
            </w:r>
            <w:proofErr w:type="spellStart"/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>подхода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spacing w:line="301" w:lineRule="exact"/>
              <w:ind w:left="142" w:right="32" w:firstLine="42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A65456">
              <w:rPr>
                <w:rFonts w:ascii="Times New Roman" w:eastAsia="Times New Roman" w:hAnsi="Times New Roman"/>
                <w:sz w:val="28"/>
              </w:rPr>
              <w:t>0-</w:t>
            </w:r>
            <w:r w:rsidRPr="00A65456">
              <w:rPr>
                <w:rFonts w:ascii="Times New Roman" w:eastAsia="Times New Roman" w:hAnsi="Times New Roman"/>
                <w:spacing w:val="-10"/>
                <w:sz w:val="28"/>
              </w:rPr>
              <w:t>5</w:t>
            </w:r>
          </w:p>
        </w:tc>
      </w:tr>
    </w:tbl>
    <w:p w:rsidR="00A65456" w:rsidRPr="00A65456" w:rsidRDefault="00A65456" w:rsidP="00A65456">
      <w:pPr>
        <w:widowControl w:val="0"/>
        <w:autoSpaceDE w:val="0"/>
        <w:autoSpaceDN w:val="0"/>
        <w:spacing w:before="5" w:after="0" w:line="240" w:lineRule="auto"/>
        <w:ind w:right="32"/>
        <w:rPr>
          <w:rFonts w:ascii="Times New Roman" w:eastAsia="Times New Roman" w:hAnsi="Times New Roman" w:cs="Times New Roman"/>
          <w:sz w:val="20"/>
          <w:szCs w:val="28"/>
        </w:rPr>
      </w:pPr>
    </w:p>
    <w:p w:rsidR="00A65456" w:rsidRPr="00A65456" w:rsidRDefault="00A65456" w:rsidP="00A65456">
      <w:pPr>
        <w:widowControl w:val="0"/>
        <w:tabs>
          <w:tab w:val="left" w:pos="4638"/>
        </w:tabs>
        <w:autoSpaceDE w:val="0"/>
        <w:autoSpaceDN w:val="0"/>
        <w:spacing w:before="89" w:after="0" w:line="240" w:lineRule="auto"/>
        <w:ind w:left="568" w:right="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8.Награждение</w:t>
      </w:r>
    </w:p>
    <w:p w:rsidR="00A65456" w:rsidRPr="00A65456" w:rsidRDefault="00A65456" w:rsidP="00A65456">
      <w:pPr>
        <w:widowControl w:val="0"/>
        <w:tabs>
          <w:tab w:val="left" w:pos="1683"/>
        </w:tabs>
        <w:autoSpaceDE w:val="0"/>
        <w:autoSpaceDN w:val="0"/>
        <w:spacing w:after="0" w:line="240" w:lineRule="auto"/>
        <w:ind w:right="32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z w:val="28"/>
        </w:rPr>
        <w:t xml:space="preserve">8.1. По итогам Конкурса в каждой </w:t>
      </w:r>
      <w:r w:rsidRPr="00A65456">
        <w:rPr>
          <w:rFonts w:ascii="Times New Roman" w:eastAsia="Times New Roman" w:hAnsi="Times New Roman" w:cs="Times New Roman"/>
          <w:b/>
          <w:sz w:val="28"/>
        </w:rPr>
        <w:t>номинации</w:t>
      </w:r>
      <w:r w:rsidRPr="00A65456">
        <w:rPr>
          <w:rFonts w:ascii="Times New Roman" w:eastAsia="Times New Roman" w:hAnsi="Times New Roman" w:cs="Times New Roman"/>
          <w:sz w:val="28"/>
        </w:rPr>
        <w:t xml:space="preserve"> определяются победители (I, II, III место) и лауреаты, которые награждаются дипломами.</w:t>
      </w:r>
    </w:p>
    <w:p w:rsidR="00A65456" w:rsidRPr="00A65456" w:rsidRDefault="00A65456" w:rsidP="00A65456">
      <w:pPr>
        <w:widowControl w:val="0"/>
        <w:tabs>
          <w:tab w:val="left" w:pos="1781"/>
        </w:tabs>
        <w:autoSpaceDE w:val="0"/>
        <w:autoSpaceDN w:val="0"/>
        <w:spacing w:after="0" w:line="240" w:lineRule="auto"/>
        <w:ind w:right="32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z w:val="28"/>
        </w:rPr>
        <w:t>8.2. Конкурсанты, не вошедшие в число победителей и лауреатов, получают сертификаты участников. Решение жюри является окончательным и пересмотру не подлежит.</w:t>
      </w:r>
    </w:p>
    <w:p w:rsidR="00A65456" w:rsidRPr="00A65456" w:rsidRDefault="00A65456" w:rsidP="00A65456">
      <w:pPr>
        <w:widowControl w:val="0"/>
        <w:tabs>
          <w:tab w:val="left" w:pos="1670"/>
        </w:tabs>
        <w:autoSpaceDE w:val="0"/>
        <w:autoSpaceDN w:val="0"/>
        <w:spacing w:before="1" w:after="0" w:line="321" w:lineRule="exact"/>
        <w:ind w:left="568" w:right="32"/>
        <w:jc w:val="both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z w:val="28"/>
        </w:rPr>
        <w:t>8.3. Формы</w:t>
      </w:r>
      <w:r w:rsidRPr="00A65456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оценки</w:t>
      </w:r>
      <w:r w:rsidRPr="00A65456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конкурсных</w:t>
      </w:r>
      <w:r w:rsidRPr="00A65456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pacing w:val="-2"/>
          <w:sz w:val="28"/>
        </w:rPr>
        <w:t>работ:</w:t>
      </w:r>
    </w:p>
    <w:p w:rsidR="00A65456" w:rsidRPr="00A65456" w:rsidRDefault="00A65456" w:rsidP="00A65456">
      <w:pPr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 w:line="341" w:lineRule="exact"/>
        <w:ind w:left="142" w:right="32" w:firstLine="426"/>
        <w:jc w:val="both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z w:val="28"/>
        </w:rPr>
        <w:t>Победители</w:t>
      </w:r>
      <w:r w:rsidRPr="00A65456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конкурса</w:t>
      </w:r>
      <w:r w:rsidRPr="00A65456">
        <w:rPr>
          <w:rFonts w:ascii="Times New Roman" w:eastAsia="Times New Roman" w:hAnsi="Times New Roman" w:cs="Times New Roman"/>
          <w:b/>
          <w:i/>
          <w:sz w:val="28"/>
        </w:rPr>
        <w:t xml:space="preserve"> «Наставник</w:t>
      </w:r>
      <w:r w:rsidRPr="00A65456">
        <w:rPr>
          <w:rFonts w:ascii="Times New Roman" w:eastAsia="Times New Roman" w:hAnsi="Times New Roman" w:cs="Times New Roman"/>
          <w:b/>
          <w:i/>
          <w:spacing w:val="-7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b/>
          <w:i/>
          <w:sz w:val="28"/>
        </w:rPr>
        <w:t>года», Творческий дуэт «Учитель-Учитель</w:t>
      </w:r>
      <w:r w:rsidRPr="00A65456">
        <w:rPr>
          <w:rFonts w:ascii="Times New Roman" w:eastAsia="Times New Roman" w:hAnsi="Times New Roman" w:cs="Times New Roman"/>
          <w:b/>
          <w:sz w:val="28"/>
        </w:rPr>
        <w:t>»;</w:t>
      </w:r>
    </w:p>
    <w:p w:rsidR="00A65456" w:rsidRPr="00A65456" w:rsidRDefault="00A65456" w:rsidP="00A65456">
      <w:pPr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 w:line="341" w:lineRule="exact"/>
        <w:ind w:left="142" w:right="32" w:firstLine="426"/>
        <w:jc w:val="both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z w:val="28"/>
        </w:rPr>
        <w:t>Победители номинаций-</w:t>
      </w:r>
      <w:r w:rsidRPr="00A65456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I,</w:t>
      </w:r>
      <w:r w:rsidRPr="00A65456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II,</w:t>
      </w:r>
      <w:r w:rsidRPr="00A65456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</w:rPr>
        <w:t>III</w:t>
      </w:r>
      <w:r w:rsidRPr="00A65456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A65456">
        <w:rPr>
          <w:rFonts w:ascii="Times New Roman" w:eastAsia="Times New Roman" w:hAnsi="Times New Roman" w:cs="Times New Roman"/>
          <w:spacing w:val="-2"/>
          <w:sz w:val="28"/>
        </w:rPr>
        <w:t>место;</w:t>
      </w:r>
    </w:p>
    <w:p w:rsidR="00A65456" w:rsidRPr="00A65456" w:rsidRDefault="00A65456" w:rsidP="00A65456">
      <w:pPr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 w:line="240" w:lineRule="auto"/>
        <w:ind w:left="142" w:right="32" w:firstLine="426"/>
        <w:jc w:val="both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z w:val="28"/>
        </w:rPr>
        <w:t>Лауреаты: конкурсанты, отличившиеся высоким уровнем выполнения конкурсной работы, но не вошедшие в число победителей;</w:t>
      </w:r>
    </w:p>
    <w:p w:rsidR="00A65456" w:rsidRPr="00A65456" w:rsidRDefault="00A65456" w:rsidP="00A65456">
      <w:pPr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before="1" w:after="0" w:line="240" w:lineRule="auto"/>
        <w:ind w:left="142" w:right="32" w:firstLine="426"/>
        <w:jc w:val="both"/>
        <w:rPr>
          <w:rFonts w:ascii="Times New Roman" w:eastAsia="Times New Roman" w:hAnsi="Times New Roman" w:cs="Times New Roman"/>
          <w:sz w:val="28"/>
        </w:rPr>
      </w:pPr>
      <w:r w:rsidRPr="00A65456">
        <w:rPr>
          <w:rFonts w:ascii="Times New Roman" w:eastAsia="Times New Roman" w:hAnsi="Times New Roman" w:cs="Times New Roman"/>
          <w:sz w:val="28"/>
        </w:rPr>
        <w:t xml:space="preserve">Участники: все остальные конкурсанты, не вошедшие в число </w:t>
      </w:r>
      <w:r w:rsidRPr="00A65456">
        <w:rPr>
          <w:rFonts w:ascii="Times New Roman" w:eastAsia="Times New Roman" w:hAnsi="Times New Roman" w:cs="Times New Roman"/>
          <w:spacing w:val="-2"/>
          <w:sz w:val="28"/>
        </w:rPr>
        <w:t>лауреатов.</w:t>
      </w:r>
    </w:p>
    <w:p w:rsidR="00A65456" w:rsidRPr="00A65456" w:rsidRDefault="00A65456" w:rsidP="00A65456">
      <w:pPr>
        <w:widowControl w:val="0"/>
        <w:tabs>
          <w:tab w:val="left" w:pos="1742"/>
        </w:tabs>
        <w:autoSpaceDE w:val="0"/>
        <w:autoSpaceDN w:val="0"/>
        <w:spacing w:after="0" w:line="240" w:lineRule="auto"/>
        <w:ind w:left="568" w:right="32"/>
        <w:jc w:val="both"/>
        <w:rPr>
          <w:rFonts w:ascii="Times New Roman" w:eastAsia="Times New Roman" w:hAnsi="Times New Roman" w:cs="Times New Roman"/>
          <w:sz w:val="28"/>
          <w:lang w:val="ba-RU"/>
        </w:rPr>
      </w:pPr>
      <w:r w:rsidRPr="00A65456">
        <w:rPr>
          <w:rFonts w:ascii="Times New Roman" w:eastAsia="Times New Roman" w:hAnsi="Times New Roman" w:cs="Times New Roman"/>
          <w:sz w:val="28"/>
        </w:rPr>
        <w:t xml:space="preserve">8.4. Сертификаты предоставляются в электронном виде в </w:t>
      </w:r>
      <w:r w:rsidRPr="00A65456">
        <w:rPr>
          <w:rFonts w:ascii="Times New Roman" w:eastAsia="Times New Roman" w:hAnsi="Times New Roman" w:cs="Times New Roman"/>
          <w:spacing w:val="-2"/>
          <w:sz w:val="28"/>
        </w:rPr>
        <w:t>PDF-формате.</w:t>
      </w:r>
      <w:r w:rsidRPr="00A65456">
        <w:rPr>
          <w:rFonts w:ascii="Times New Roman" w:eastAsia="Times New Roman" w:hAnsi="Times New Roman" w:cs="Times New Roman"/>
        </w:rPr>
        <w:br w:type="page"/>
      </w:r>
    </w:p>
    <w:p w:rsidR="00A65456" w:rsidRPr="00A65456" w:rsidRDefault="00A65456" w:rsidP="00A65456">
      <w:pPr>
        <w:widowControl w:val="0"/>
        <w:tabs>
          <w:tab w:val="left" w:pos="1742"/>
        </w:tabs>
        <w:autoSpaceDE w:val="0"/>
        <w:autoSpaceDN w:val="0"/>
        <w:spacing w:after="0" w:line="240" w:lineRule="auto"/>
        <w:ind w:left="568" w:right="32"/>
        <w:jc w:val="both"/>
        <w:rPr>
          <w:rFonts w:ascii="Times New Roman" w:eastAsia="Times New Roman" w:hAnsi="Times New Roman" w:cs="Times New Roman"/>
          <w:sz w:val="28"/>
          <w:lang w:val="ba-RU"/>
        </w:rPr>
      </w:pPr>
    </w:p>
    <w:p w:rsidR="00A65456" w:rsidRPr="00A65456" w:rsidRDefault="00A65456" w:rsidP="00A65456">
      <w:pPr>
        <w:widowControl w:val="0"/>
        <w:autoSpaceDE w:val="0"/>
        <w:autoSpaceDN w:val="0"/>
        <w:spacing w:before="89" w:after="0" w:line="240" w:lineRule="auto"/>
        <w:ind w:left="142" w:right="32" w:firstLine="253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A6545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</w:p>
    <w:p w:rsidR="00A65456" w:rsidRPr="00A65456" w:rsidRDefault="00A65456" w:rsidP="00A65456">
      <w:pPr>
        <w:widowControl w:val="0"/>
        <w:autoSpaceDE w:val="0"/>
        <w:autoSpaceDN w:val="0"/>
        <w:spacing w:before="89" w:after="0" w:line="240" w:lineRule="auto"/>
        <w:ind w:left="142" w:right="32" w:firstLine="253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sz w:val="28"/>
          <w:szCs w:val="28"/>
        </w:rPr>
        <w:t>к Положению конкурса</w:t>
      </w:r>
      <w:r w:rsidRPr="00A6545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</w:p>
    <w:p w:rsidR="00A65456" w:rsidRPr="00A65456" w:rsidRDefault="00A65456" w:rsidP="00A65456">
      <w:pPr>
        <w:widowControl w:val="0"/>
        <w:autoSpaceDE w:val="0"/>
        <w:autoSpaceDN w:val="0"/>
        <w:spacing w:after="0" w:line="240" w:lineRule="auto"/>
        <w:ind w:left="142" w:right="32"/>
        <w:jc w:val="right"/>
        <w:rPr>
          <w:rFonts w:ascii="Times New Roman" w:eastAsia="Times New Roman" w:hAnsi="Times New Roman" w:cs="Times New Roman"/>
          <w:sz w:val="30"/>
          <w:szCs w:val="28"/>
        </w:rPr>
      </w:pPr>
    </w:p>
    <w:p w:rsidR="00A65456" w:rsidRPr="00A65456" w:rsidRDefault="00A65456" w:rsidP="00A65456">
      <w:pPr>
        <w:widowControl w:val="0"/>
        <w:autoSpaceDE w:val="0"/>
        <w:autoSpaceDN w:val="0"/>
        <w:spacing w:after="0" w:line="240" w:lineRule="auto"/>
        <w:ind w:left="142" w:right="32"/>
        <w:rPr>
          <w:rFonts w:ascii="Times New Roman" w:eastAsia="Times New Roman" w:hAnsi="Times New Roman" w:cs="Times New Roman"/>
          <w:sz w:val="30"/>
          <w:szCs w:val="28"/>
        </w:rPr>
      </w:pPr>
    </w:p>
    <w:p w:rsidR="00A65456" w:rsidRPr="00A65456" w:rsidRDefault="00A65456" w:rsidP="00A65456">
      <w:pPr>
        <w:widowControl w:val="0"/>
        <w:autoSpaceDE w:val="0"/>
        <w:autoSpaceDN w:val="0"/>
        <w:spacing w:before="1" w:after="0" w:line="240" w:lineRule="auto"/>
        <w:ind w:left="142" w:right="32"/>
        <w:rPr>
          <w:rFonts w:ascii="Times New Roman" w:eastAsia="Times New Roman" w:hAnsi="Times New Roman" w:cs="Times New Roman"/>
          <w:sz w:val="24"/>
          <w:szCs w:val="28"/>
        </w:rPr>
      </w:pPr>
    </w:p>
    <w:p w:rsidR="00A65456" w:rsidRPr="00A65456" w:rsidRDefault="00A65456" w:rsidP="00A65456">
      <w:pPr>
        <w:widowControl w:val="0"/>
        <w:tabs>
          <w:tab w:val="left" w:pos="1275"/>
          <w:tab w:val="center" w:pos="5032"/>
        </w:tabs>
        <w:autoSpaceDE w:val="0"/>
        <w:autoSpaceDN w:val="0"/>
        <w:spacing w:after="0" w:line="240" w:lineRule="auto"/>
        <w:ind w:left="142" w:right="32"/>
        <w:rPr>
          <w:rFonts w:ascii="Times New Roman" w:eastAsia="Times New Roman" w:hAnsi="Times New Roman" w:cs="Times New Roman"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sz w:val="28"/>
          <w:szCs w:val="28"/>
        </w:rPr>
        <w:tab/>
      </w:r>
      <w:r w:rsidRPr="00A65456">
        <w:rPr>
          <w:rFonts w:ascii="Times New Roman" w:eastAsia="Times New Roman" w:hAnsi="Times New Roman" w:cs="Times New Roman"/>
          <w:sz w:val="28"/>
          <w:szCs w:val="28"/>
        </w:rPr>
        <w:tab/>
        <w:t>ЗАЯВКА</w:t>
      </w:r>
      <w:r w:rsidRPr="00A6545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545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pacing w:val="-2"/>
          <w:sz w:val="28"/>
          <w:szCs w:val="28"/>
        </w:rPr>
        <w:t>участие</w:t>
      </w:r>
    </w:p>
    <w:p w:rsidR="00A65456" w:rsidRPr="00A65456" w:rsidRDefault="00A65456" w:rsidP="00A65456">
      <w:pPr>
        <w:widowControl w:val="0"/>
        <w:autoSpaceDE w:val="0"/>
        <w:autoSpaceDN w:val="0"/>
        <w:spacing w:after="0" w:line="240" w:lineRule="auto"/>
        <w:ind w:left="142" w:right="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sz w:val="28"/>
          <w:szCs w:val="28"/>
        </w:rPr>
        <w:t>в конкурсе</w:t>
      </w:r>
      <w:r w:rsidRPr="00A6545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наставнических</w:t>
      </w:r>
      <w:r w:rsidRPr="00A6545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pacing w:val="-2"/>
          <w:sz w:val="28"/>
          <w:szCs w:val="28"/>
        </w:rPr>
        <w:t>практик</w:t>
      </w:r>
    </w:p>
    <w:p w:rsidR="00A65456" w:rsidRPr="00A65456" w:rsidRDefault="00A65456" w:rsidP="00A65456">
      <w:pPr>
        <w:widowControl w:val="0"/>
        <w:autoSpaceDE w:val="0"/>
        <w:autoSpaceDN w:val="0"/>
        <w:spacing w:before="3" w:after="0" w:line="240" w:lineRule="auto"/>
        <w:ind w:left="142" w:right="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65456">
        <w:rPr>
          <w:rFonts w:ascii="Times New Roman" w:eastAsia="Times New Roman" w:hAnsi="Times New Roman" w:cs="Times New Roman"/>
          <w:b/>
          <w:sz w:val="28"/>
          <w:szCs w:val="28"/>
        </w:rPr>
        <w:t>Творческий дуэт: Учитель-Учитель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65456" w:rsidRPr="00A65456" w:rsidRDefault="00A65456" w:rsidP="00A65456">
      <w:pPr>
        <w:widowControl w:val="0"/>
        <w:autoSpaceDE w:val="0"/>
        <w:autoSpaceDN w:val="0"/>
        <w:spacing w:after="0" w:line="240" w:lineRule="auto"/>
        <w:ind w:left="142" w:right="32"/>
        <w:rPr>
          <w:rFonts w:ascii="Times New Roman" w:eastAsia="Times New Roman" w:hAnsi="Times New Roman" w:cs="Times New Roman"/>
          <w:sz w:val="20"/>
          <w:szCs w:val="28"/>
          <w:lang w:val="ba-RU"/>
        </w:rPr>
      </w:pPr>
    </w:p>
    <w:p w:rsidR="00A65456" w:rsidRPr="00A65456" w:rsidRDefault="00A65456" w:rsidP="00A65456">
      <w:pPr>
        <w:widowControl w:val="0"/>
        <w:autoSpaceDE w:val="0"/>
        <w:autoSpaceDN w:val="0"/>
        <w:spacing w:after="0" w:line="240" w:lineRule="auto"/>
        <w:ind w:left="142" w:right="32"/>
        <w:rPr>
          <w:rFonts w:ascii="Times New Roman" w:eastAsia="Times New Roman" w:hAnsi="Times New Roman" w:cs="Times New Roman"/>
          <w:sz w:val="20"/>
          <w:szCs w:val="28"/>
        </w:rPr>
      </w:pPr>
    </w:p>
    <w:p w:rsidR="00A65456" w:rsidRPr="00A65456" w:rsidRDefault="00A65456" w:rsidP="00A65456">
      <w:pPr>
        <w:widowControl w:val="0"/>
        <w:autoSpaceDE w:val="0"/>
        <w:autoSpaceDN w:val="0"/>
        <w:spacing w:before="6" w:after="0" w:line="240" w:lineRule="auto"/>
        <w:ind w:left="142" w:right="32"/>
        <w:rPr>
          <w:rFonts w:ascii="Times New Roman" w:eastAsia="Times New Roman" w:hAnsi="Times New Roman" w:cs="Times New Roman"/>
          <w:sz w:val="15"/>
          <w:szCs w:val="28"/>
        </w:rPr>
      </w:pPr>
    </w:p>
    <w:tbl>
      <w:tblPr>
        <w:tblStyle w:val="TableNormal"/>
        <w:tblW w:w="10608" w:type="dxa"/>
        <w:tblInd w:w="-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276"/>
        <w:gridCol w:w="1562"/>
        <w:gridCol w:w="1417"/>
        <w:gridCol w:w="1703"/>
        <w:gridCol w:w="1420"/>
        <w:gridCol w:w="1703"/>
        <w:gridCol w:w="992"/>
      </w:tblGrid>
      <w:tr w:rsidR="00A65456" w:rsidRPr="00A65456" w:rsidTr="00A65456">
        <w:trPr>
          <w:trHeight w:val="640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spacing w:line="315" w:lineRule="exact"/>
              <w:ind w:left="142" w:right="32"/>
              <w:rPr>
                <w:rFonts w:ascii="Times New Roman" w:eastAsia="Times New Roman" w:hAnsi="Times New Roman"/>
                <w:sz w:val="28"/>
              </w:rPr>
            </w:pPr>
            <w:r w:rsidRPr="00A65456">
              <w:rPr>
                <w:rFonts w:ascii="Times New Roman" w:eastAsia="Times New Roman" w:hAnsi="Times New Roman"/>
                <w:sz w:val="28"/>
              </w:rPr>
              <w:t>№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spacing w:line="315" w:lineRule="exact"/>
              <w:ind w:left="142" w:right="32"/>
              <w:rPr>
                <w:rFonts w:ascii="Times New Roman" w:eastAsia="Times New Roman" w:hAnsi="Times New Roman"/>
                <w:sz w:val="28"/>
              </w:rPr>
            </w:pPr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>Ф.И.О.</w:t>
            </w:r>
          </w:p>
          <w:p w:rsidR="00A65456" w:rsidRPr="00A65456" w:rsidRDefault="00A65456" w:rsidP="00A65456">
            <w:pPr>
              <w:ind w:left="142" w:right="32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>автора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ind w:left="142" w:right="32" w:firstLine="1"/>
              <w:jc w:val="center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>Место</w:t>
            </w:r>
            <w:proofErr w:type="spellEnd"/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>работы</w:t>
            </w:r>
            <w:proofErr w:type="spellEnd"/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>,</w:t>
            </w:r>
          </w:p>
          <w:p w:rsidR="00A65456" w:rsidRPr="00A65456" w:rsidRDefault="00A65456" w:rsidP="00A65456">
            <w:pPr>
              <w:spacing w:line="321" w:lineRule="exact"/>
              <w:ind w:left="142" w:right="32"/>
              <w:jc w:val="center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>должность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ind w:left="142"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>МР/ГО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spacing w:line="315" w:lineRule="exact"/>
              <w:ind w:left="142" w:right="32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>Номинация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ind w:left="142" w:right="32" w:hanging="132"/>
              <w:jc w:val="center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>Название</w:t>
            </w:r>
            <w:proofErr w:type="spellEnd"/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>работы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spacing w:line="315" w:lineRule="exact"/>
              <w:ind w:left="142" w:right="32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A65456">
              <w:rPr>
                <w:rFonts w:ascii="Times New Roman" w:eastAsia="Times New Roman" w:hAnsi="Times New Roman"/>
                <w:sz w:val="28"/>
              </w:rPr>
              <w:t>Контактные</w:t>
            </w:r>
            <w:proofErr w:type="spellEnd"/>
            <w:r w:rsidRPr="00A65456">
              <w:rPr>
                <w:rFonts w:ascii="Times New Roman" w:eastAsia="Times New Roman" w:hAnsi="Times New Roman"/>
                <w:spacing w:val="12"/>
                <w:sz w:val="28"/>
              </w:rPr>
              <w:t xml:space="preserve"> </w:t>
            </w:r>
            <w:proofErr w:type="spellStart"/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>данные</w:t>
            </w:r>
            <w:proofErr w:type="spellEnd"/>
          </w:p>
        </w:tc>
      </w:tr>
      <w:tr w:rsidR="00A65456" w:rsidRPr="00A65456" w:rsidTr="00A65456">
        <w:trPr>
          <w:trHeight w:val="645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456" w:rsidRPr="00A65456" w:rsidRDefault="00A65456" w:rsidP="00A65456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456" w:rsidRPr="00A65456" w:rsidRDefault="00A65456" w:rsidP="00A65456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456" w:rsidRPr="00A65456" w:rsidRDefault="00A65456" w:rsidP="00A65456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456" w:rsidRPr="00A65456" w:rsidRDefault="00A65456" w:rsidP="00A65456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456" w:rsidRPr="00A65456" w:rsidRDefault="00A65456" w:rsidP="00A65456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456" w:rsidRPr="00A65456" w:rsidRDefault="00A65456" w:rsidP="00A65456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spacing w:line="317" w:lineRule="exact"/>
              <w:ind w:left="142" w:right="32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>сотовый</w:t>
            </w:r>
            <w:proofErr w:type="spellEnd"/>
          </w:p>
          <w:p w:rsidR="00A65456" w:rsidRPr="00A65456" w:rsidRDefault="00A65456" w:rsidP="00A65456">
            <w:pPr>
              <w:spacing w:line="308" w:lineRule="exact"/>
              <w:ind w:left="142" w:right="32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>телефон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spacing w:line="317" w:lineRule="exact"/>
              <w:ind w:left="142" w:right="32"/>
              <w:rPr>
                <w:rFonts w:ascii="Times New Roman" w:eastAsia="Times New Roman" w:hAnsi="Times New Roman"/>
                <w:sz w:val="28"/>
              </w:rPr>
            </w:pPr>
            <w:r w:rsidRPr="00A65456">
              <w:rPr>
                <w:rFonts w:ascii="Times New Roman" w:eastAsia="Times New Roman" w:hAnsi="Times New Roman"/>
                <w:sz w:val="28"/>
              </w:rPr>
              <w:t>e-</w:t>
            </w:r>
            <w:r w:rsidRPr="00A65456">
              <w:rPr>
                <w:rFonts w:ascii="Times New Roman" w:eastAsia="Times New Roman" w:hAnsi="Times New Roman"/>
                <w:spacing w:val="-4"/>
                <w:sz w:val="28"/>
              </w:rPr>
              <w:t>mail</w:t>
            </w:r>
          </w:p>
        </w:tc>
      </w:tr>
      <w:tr w:rsidR="00A65456" w:rsidRPr="00A65456" w:rsidTr="00A65456">
        <w:trPr>
          <w:trHeight w:val="32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56" w:rsidRPr="00A65456" w:rsidRDefault="00A65456" w:rsidP="00A65456">
            <w:pPr>
              <w:ind w:left="142" w:right="3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56" w:rsidRPr="00A65456" w:rsidRDefault="00A65456" w:rsidP="00A65456">
            <w:pPr>
              <w:ind w:left="142" w:right="3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56" w:rsidRPr="00A65456" w:rsidRDefault="00A65456" w:rsidP="00A65456">
            <w:pPr>
              <w:ind w:left="142" w:right="3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56" w:rsidRPr="00A65456" w:rsidRDefault="00A65456" w:rsidP="00A65456">
            <w:pPr>
              <w:ind w:left="142" w:right="3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56" w:rsidRPr="00A65456" w:rsidRDefault="00A65456" w:rsidP="00A65456">
            <w:pPr>
              <w:ind w:left="142" w:right="3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56" w:rsidRPr="00A65456" w:rsidRDefault="00A65456" w:rsidP="00A65456">
            <w:pPr>
              <w:ind w:left="142" w:right="3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56" w:rsidRPr="00A65456" w:rsidRDefault="00A65456" w:rsidP="00A65456">
            <w:pPr>
              <w:ind w:left="142" w:right="3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56" w:rsidRPr="00A65456" w:rsidRDefault="00A65456" w:rsidP="00A65456">
            <w:pPr>
              <w:ind w:left="142" w:right="32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65456" w:rsidRPr="00A65456" w:rsidRDefault="00A65456" w:rsidP="00A65456">
      <w:pPr>
        <w:widowControl w:val="0"/>
        <w:tabs>
          <w:tab w:val="left" w:pos="9962"/>
        </w:tabs>
        <w:autoSpaceDE w:val="0"/>
        <w:autoSpaceDN w:val="0"/>
        <w:spacing w:after="0" w:line="240" w:lineRule="auto"/>
        <w:ind w:right="32"/>
        <w:rPr>
          <w:rFonts w:ascii="Times New Roman" w:eastAsia="Times New Roman" w:hAnsi="Times New Roman" w:cs="Times New Roman"/>
          <w:sz w:val="27"/>
          <w:szCs w:val="28"/>
          <w:lang w:val="ba-RU"/>
        </w:rPr>
      </w:pPr>
    </w:p>
    <w:p w:rsidR="00A65456" w:rsidRPr="00A65456" w:rsidRDefault="00A65456" w:rsidP="00A65456">
      <w:pPr>
        <w:widowControl w:val="0"/>
        <w:tabs>
          <w:tab w:val="left" w:pos="9962"/>
        </w:tabs>
        <w:autoSpaceDE w:val="0"/>
        <w:autoSpaceDN w:val="0"/>
        <w:spacing w:after="0" w:line="240" w:lineRule="auto"/>
        <w:ind w:left="-993" w:right="32"/>
        <w:rPr>
          <w:rFonts w:ascii="Times New Roman" w:eastAsia="Times New Roman" w:hAnsi="Times New Roman" w:cs="Times New Roman"/>
          <w:sz w:val="28"/>
          <w:szCs w:val="28"/>
          <w:lang w:val="ba-RU"/>
        </w:rPr>
      </w:pPr>
      <w:r w:rsidRPr="00A65456">
        <w:rPr>
          <w:rFonts w:ascii="Times New Roman" w:eastAsia="Times New Roman" w:hAnsi="Times New Roman" w:cs="Times New Roman"/>
          <w:sz w:val="28"/>
          <w:szCs w:val="28"/>
        </w:rPr>
        <w:t xml:space="preserve">           Даю</w:t>
      </w:r>
      <w:r w:rsidRPr="00A654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Pr="00A6545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на обработку</w:t>
      </w:r>
      <w:r w:rsidRPr="00A654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r w:rsidRPr="00A6545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A6545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65456" w:rsidRPr="00A65456" w:rsidRDefault="00A65456" w:rsidP="00A65456">
      <w:pPr>
        <w:widowControl w:val="0"/>
        <w:autoSpaceDE w:val="0"/>
        <w:autoSpaceDN w:val="0"/>
        <w:spacing w:after="0" w:line="240" w:lineRule="auto"/>
        <w:ind w:left="142" w:right="32"/>
        <w:jc w:val="center"/>
        <w:rPr>
          <w:rFonts w:ascii="Times New Roman" w:eastAsia="Times New Roman" w:hAnsi="Times New Roman" w:cs="Times New Roman"/>
          <w:sz w:val="20"/>
        </w:rPr>
      </w:pPr>
      <w:r w:rsidRPr="00A65456">
        <w:rPr>
          <w:rFonts w:ascii="Times New Roman" w:eastAsia="Times New Roman" w:hAnsi="Times New Roman" w:cs="Times New Roman"/>
          <w:spacing w:val="-2"/>
          <w:sz w:val="20"/>
          <w:lang w:val="ba-RU"/>
        </w:rPr>
        <w:t xml:space="preserve">                                                                                           </w:t>
      </w:r>
      <w:r w:rsidRPr="00A65456">
        <w:rPr>
          <w:rFonts w:ascii="Times New Roman" w:eastAsia="Times New Roman" w:hAnsi="Times New Roman" w:cs="Times New Roman"/>
          <w:spacing w:val="-2"/>
          <w:sz w:val="20"/>
        </w:rPr>
        <w:t>подпись</w:t>
      </w:r>
    </w:p>
    <w:p w:rsidR="00A65456" w:rsidRPr="00A65456" w:rsidRDefault="00A65456" w:rsidP="00A65456">
      <w:pPr>
        <w:spacing w:after="0" w:line="256" w:lineRule="auto"/>
        <w:jc w:val="both"/>
        <w:rPr>
          <w:rFonts w:ascii="Times New Roman" w:eastAsia="Calibri" w:hAnsi="Times New Roman" w:cs="Times New Roman"/>
          <w:lang w:val="ba-RU" w:eastAsia="ru-RU"/>
        </w:rPr>
      </w:pPr>
    </w:p>
    <w:p w:rsidR="0083211B" w:rsidRDefault="0083211B"/>
    <w:sectPr w:rsidR="0083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561"/>
    <w:multiLevelType w:val="multilevel"/>
    <w:tmpl w:val="BADAB1A6"/>
    <w:lvl w:ilvl="0">
      <w:start w:val="1"/>
      <w:numFmt w:val="decimal"/>
      <w:lvlText w:val="%1"/>
      <w:lvlJc w:val="left"/>
      <w:pPr>
        <w:ind w:left="742" w:hanging="52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2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7" w:hanging="52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65" w:hanging="52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74" w:hanging="52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83" w:hanging="52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91" w:hanging="52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00" w:hanging="52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09" w:hanging="526"/>
      </w:pPr>
      <w:rPr>
        <w:lang w:val="ru-RU" w:eastAsia="en-US" w:bidi="ar-SA"/>
      </w:rPr>
    </w:lvl>
  </w:abstractNum>
  <w:abstractNum w:abstractNumId="1">
    <w:nsid w:val="0E35450E"/>
    <w:multiLevelType w:val="hybridMultilevel"/>
    <w:tmpl w:val="ED58D994"/>
    <w:lvl w:ilvl="0" w:tplc="8DA69FF8">
      <w:numFmt w:val="bullet"/>
      <w:lvlText w:val="-"/>
      <w:lvlJc w:val="left"/>
      <w:pPr>
        <w:ind w:left="74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AFF3C">
      <w:numFmt w:val="bullet"/>
      <w:lvlText w:val="•"/>
      <w:lvlJc w:val="left"/>
      <w:pPr>
        <w:ind w:left="1748" w:hanging="233"/>
      </w:pPr>
      <w:rPr>
        <w:lang w:val="ru-RU" w:eastAsia="en-US" w:bidi="ar-SA"/>
      </w:rPr>
    </w:lvl>
    <w:lvl w:ilvl="2" w:tplc="41F02948">
      <w:numFmt w:val="bullet"/>
      <w:lvlText w:val="•"/>
      <w:lvlJc w:val="left"/>
      <w:pPr>
        <w:ind w:left="2757" w:hanging="233"/>
      </w:pPr>
      <w:rPr>
        <w:lang w:val="ru-RU" w:eastAsia="en-US" w:bidi="ar-SA"/>
      </w:rPr>
    </w:lvl>
    <w:lvl w:ilvl="3" w:tplc="31226A62">
      <w:numFmt w:val="bullet"/>
      <w:lvlText w:val="•"/>
      <w:lvlJc w:val="left"/>
      <w:pPr>
        <w:ind w:left="3765" w:hanging="233"/>
      </w:pPr>
      <w:rPr>
        <w:lang w:val="ru-RU" w:eastAsia="en-US" w:bidi="ar-SA"/>
      </w:rPr>
    </w:lvl>
    <w:lvl w:ilvl="4" w:tplc="BBC296CC">
      <w:numFmt w:val="bullet"/>
      <w:lvlText w:val="•"/>
      <w:lvlJc w:val="left"/>
      <w:pPr>
        <w:ind w:left="4774" w:hanging="233"/>
      </w:pPr>
      <w:rPr>
        <w:lang w:val="ru-RU" w:eastAsia="en-US" w:bidi="ar-SA"/>
      </w:rPr>
    </w:lvl>
    <w:lvl w:ilvl="5" w:tplc="AEB6F1F8">
      <w:numFmt w:val="bullet"/>
      <w:lvlText w:val="•"/>
      <w:lvlJc w:val="left"/>
      <w:pPr>
        <w:ind w:left="5783" w:hanging="233"/>
      </w:pPr>
      <w:rPr>
        <w:lang w:val="ru-RU" w:eastAsia="en-US" w:bidi="ar-SA"/>
      </w:rPr>
    </w:lvl>
    <w:lvl w:ilvl="6" w:tplc="7E365ED0">
      <w:numFmt w:val="bullet"/>
      <w:lvlText w:val="•"/>
      <w:lvlJc w:val="left"/>
      <w:pPr>
        <w:ind w:left="6791" w:hanging="233"/>
      </w:pPr>
      <w:rPr>
        <w:lang w:val="ru-RU" w:eastAsia="en-US" w:bidi="ar-SA"/>
      </w:rPr>
    </w:lvl>
    <w:lvl w:ilvl="7" w:tplc="A4502354">
      <w:numFmt w:val="bullet"/>
      <w:lvlText w:val="•"/>
      <w:lvlJc w:val="left"/>
      <w:pPr>
        <w:ind w:left="7800" w:hanging="233"/>
      </w:pPr>
      <w:rPr>
        <w:lang w:val="ru-RU" w:eastAsia="en-US" w:bidi="ar-SA"/>
      </w:rPr>
    </w:lvl>
    <w:lvl w:ilvl="8" w:tplc="A558CD00">
      <w:numFmt w:val="bullet"/>
      <w:lvlText w:val="•"/>
      <w:lvlJc w:val="left"/>
      <w:pPr>
        <w:ind w:left="8809" w:hanging="233"/>
      </w:pPr>
      <w:rPr>
        <w:lang w:val="ru-RU" w:eastAsia="en-US" w:bidi="ar-SA"/>
      </w:rPr>
    </w:lvl>
  </w:abstractNum>
  <w:abstractNum w:abstractNumId="2">
    <w:nsid w:val="1943576E"/>
    <w:multiLevelType w:val="multilevel"/>
    <w:tmpl w:val="AD88E5A0"/>
    <w:lvl w:ilvl="0">
      <w:start w:val="2"/>
      <w:numFmt w:val="decimal"/>
      <w:lvlText w:val="%1"/>
      <w:lvlJc w:val="left"/>
      <w:pPr>
        <w:ind w:left="763" w:hanging="71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3" w:hanging="7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73" w:hanging="71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79" w:hanging="71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86" w:hanging="71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93" w:hanging="71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99" w:hanging="71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06" w:hanging="71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13" w:hanging="717"/>
      </w:pPr>
      <w:rPr>
        <w:lang w:val="ru-RU" w:eastAsia="en-US" w:bidi="ar-SA"/>
      </w:rPr>
    </w:lvl>
  </w:abstractNum>
  <w:abstractNum w:abstractNumId="3">
    <w:nsid w:val="4CC85E8B"/>
    <w:multiLevelType w:val="hybridMultilevel"/>
    <w:tmpl w:val="A6B88BC6"/>
    <w:lvl w:ilvl="0" w:tplc="C76E4222">
      <w:numFmt w:val="bullet"/>
      <w:lvlText w:val=""/>
      <w:lvlJc w:val="left"/>
      <w:pPr>
        <w:ind w:left="742" w:hanging="35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D440B46">
      <w:numFmt w:val="bullet"/>
      <w:lvlText w:val="•"/>
      <w:lvlJc w:val="left"/>
      <w:pPr>
        <w:ind w:left="1748" w:hanging="353"/>
      </w:pPr>
      <w:rPr>
        <w:lang w:val="ru-RU" w:eastAsia="en-US" w:bidi="ar-SA"/>
      </w:rPr>
    </w:lvl>
    <w:lvl w:ilvl="2" w:tplc="DC786BCC">
      <w:numFmt w:val="bullet"/>
      <w:lvlText w:val="•"/>
      <w:lvlJc w:val="left"/>
      <w:pPr>
        <w:ind w:left="2757" w:hanging="353"/>
      </w:pPr>
      <w:rPr>
        <w:lang w:val="ru-RU" w:eastAsia="en-US" w:bidi="ar-SA"/>
      </w:rPr>
    </w:lvl>
    <w:lvl w:ilvl="3" w:tplc="CABAE41E">
      <w:numFmt w:val="bullet"/>
      <w:lvlText w:val="•"/>
      <w:lvlJc w:val="left"/>
      <w:pPr>
        <w:ind w:left="3765" w:hanging="353"/>
      </w:pPr>
      <w:rPr>
        <w:lang w:val="ru-RU" w:eastAsia="en-US" w:bidi="ar-SA"/>
      </w:rPr>
    </w:lvl>
    <w:lvl w:ilvl="4" w:tplc="EC9EE8D4">
      <w:numFmt w:val="bullet"/>
      <w:lvlText w:val="•"/>
      <w:lvlJc w:val="left"/>
      <w:pPr>
        <w:ind w:left="4774" w:hanging="353"/>
      </w:pPr>
      <w:rPr>
        <w:lang w:val="ru-RU" w:eastAsia="en-US" w:bidi="ar-SA"/>
      </w:rPr>
    </w:lvl>
    <w:lvl w:ilvl="5" w:tplc="937467DE">
      <w:numFmt w:val="bullet"/>
      <w:lvlText w:val="•"/>
      <w:lvlJc w:val="left"/>
      <w:pPr>
        <w:ind w:left="5783" w:hanging="353"/>
      </w:pPr>
      <w:rPr>
        <w:lang w:val="ru-RU" w:eastAsia="en-US" w:bidi="ar-SA"/>
      </w:rPr>
    </w:lvl>
    <w:lvl w:ilvl="6" w:tplc="3A1CC210">
      <w:numFmt w:val="bullet"/>
      <w:lvlText w:val="•"/>
      <w:lvlJc w:val="left"/>
      <w:pPr>
        <w:ind w:left="6791" w:hanging="353"/>
      </w:pPr>
      <w:rPr>
        <w:lang w:val="ru-RU" w:eastAsia="en-US" w:bidi="ar-SA"/>
      </w:rPr>
    </w:lvl>
    <w:lvl w:ilvl="7" w:tplc="686A33EC">
      <w:numFmt w:val="bullet"/>
      <w:lvlText w:val="•"/>
      <w:lvlJc w:val="left"/>
      <w:pPr>
        <w:ind w:left="7800" w:hanging="353"/>
      </w:pPr>
      <w:rPr>
        <w:lang w:val="ru-RU" w:eastAsia="en-US" w:bidi="ar-SA"/>
      </w:rPr>
    </w:lvl>
    <w:lvl w:ilvl="8" w:tplc="35EE33EC">
      <w:numFmt w:val="bullet"/>
      <w:lvlText w:val="•"/>
      <w:lvlJc w:val="left"/>
      <w:pPr>
        <w:ind w:left="8809" w:hanging="353"/>
      </w:pPr>
      <w:rPr>
        <w:lang w:val="ru-RU" w:eastAsia="en-US" w:bidi="ar-SA"/>
      </w:rPr>
    </w:lvl>
  </w:abstractNum>
  <w:abstractNum w:abstractNumId="4">
    <w:nsid w:val="4E96211A"/>
    <w:multiLevelType w:val="hybridMultilevel"/>
    <w:tmpl w:val="B232A82C"/>
    <w:lvl w:ilvl="0" w:tplc="FAE856A6">
      <w:start w:val="5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A6B02A5"/>
    <w:multiLevelType w:val="multilevel"/>
    <w:tmpl w:val="EE364882"/>
    <w:lvl w:ilvl="0">
      <w:start w:val="3"/>
      <w:numFmt w:val="decimal"/>
      <w:lvlText w:val="%1"/>
      <w:lvlJc w:val="left"/>
      <w:pPr>
        <w:ind w:left="742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2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7" w:hanging="6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65" w:hanging="6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74" w:hanging="6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83" w:hanging="6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91" w:hanging="6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00" w:hanging="6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09" w:hanging="612"/>
      </w:pPr>
      <w:rPr>
        <w:lang w:val="ru-RU" w:eastAsia="en-US" w:bidi="ar-SA"/>
      </w:rPr>
    </w:lvl>
  </w:abstractNum>
  <w:abstractNum w:abstractNumId="6">
    <w:nsid w:val="68E022AB"/>
    <w:multiLevelType w:val="multilevel"/>
    <w:tmpl w:val="098215F4"/>
    <w:lvl w:ilvl="0">
      <w:start w:val="4"/>
      <w:numFmt w:val="decimal"/>
      <w:lvlText w:val="%1"/>
      <w:lvlJc w:val="left"/>
      <w:pPr>
        <w:ind w:left="742" w:hanging="65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2" w:hanging="6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42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65" w:hanging="37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74" w:hanging="37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83" w:hanging="37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91" w:hanging="37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00" w:hanging="37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09" w:hanging="379"/>
      </w:pPr>
      <w:rPr>
        <w:lang w:val="ru-RU" w:eastAsia="en-US" w:bidi="ar-SA"/>
      </w:rPr>
    </w:lvl>
  </w:abstractNum>
  <w:abstractNum w:abstractNumId="7">
    <w:nsid w:val="7CD849C8"/>
    <w:multiLevelType w:val="multilevel"/>
    <w:tmpl w:val="943A1E00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A1"/>
    <w:rsid w:val="0083211B"/>
    <w:rsid w:val="008531A1"/>
    <w:rsid w:val="00A6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A654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A654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8wg32Zsev3DuTxt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1237</Words>
  <Characters>7054</Characters>
  <Application>Microsoft Office Word</Application>
  <DocSecurity>0</DocSecurity>
  <Lines>58</Lines>
  <Paragraphs>16</Paragraphs>
  <ScaleCrop>false</ScaleCrop>
  <Company/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2</cp:revision>
  <dcterms:created xsi:type="dcterms:W3CDTF">2022-01-14T08:51:00Z</dcterms:created>
  <dcterms:modified xsi:type="dcterms:W3CDTF">2022-01-14T08:52:00Z</dcterms:modified>
</cp:coreProperties>
</file>