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B6E0" w14:textId="77777777" w:rsidR="00B25BE3" w:rsidRDefault="00020D42">
      <w:pPr>
        <w:spacing w:before="75" w:line="259" w:lineRule="auto"/>
        <w:ind w:left="1042" w:right="335" w:firstLine="2"/>
        <w:jc w:val="center"/>
        <w:rPr>
          <w:b/>
        </w:rPr>
      </w:pPr>
      <w:r>
        <w:rPr>
          <w:b/>
        </w:rPr>
        <w:t>ӨФӨ КИҢ ПРОФИЛЛЕ ҺӨНӘР</w:t>
      </w:r>
      <w:r>
        <w:rPr>
          <w:b/>
          <w:spacing w:val="-14"/>
        </w:rPr>
        <w:t xml:space="preserve"> </w:t>
      </w:r>
      <w:r>
        <w:rPr>
          <w:b/>
        </w:rPr>
        <w:t>БИРЕҮ</w:t>
      </w:r>
      <w:r>
        <w:rPr>
          <w:b/>
          <w:spacing w:val="-14"/>
        </w:rPr>
        <w:t xml:space="preserve"> </w:t>
      </w:r>
      <w:r>
        <w:rPr>
          <w:b/>
        </w:rPr>
        <w:t>КОЛЛЕДЖЫ</w:t>
      </w:r>
    </w:p>
    <w:p w14:paraId="184F6E9E" w14:textId="77777777" w:rsidR="00B25BE3" w:rsidRDefault="00020D42">
      <w:pPr>
        <w:spacing w:before="3" w:line="237" w:lineRule="auto"/>
        <w:ind w:left="703"/>
        <w:jc w:val="center"/>
        <w:rPr>
          <w:b/>
          <w:sz w:val="20"/>
        </w:rPr>
      </w:pPr>
      <w:r>
        <w:rPr>
          <w:b/>
        </w:rPr>
        <w:t>ДӘҮЛӘТ</w:t>
      </w:r>
      <w:r>
        <w:rPr>
          <w:b/>
          <w:spacing w:val="-14"/>
        </w:rPr>
        <w:t xml:space="preserve"> </w:t>
      </w:r>
      <w:r>
        <w:rPr>
          <w:b/>
        </w:rPr>
        <w:t>БЮДЖЕТ</w:t>
      </w:r>
      <w:r>
        <w:rPr>
          <w:b/>
          <w:spacing w:val="-14"/>
        </w:rPr>
        <w:t xml:space="preserve"> </w:t>
      </w:r>
      <w:r>
        <w:rPr>
          <w:b/>
        </w:rPr>
        <w:t>ҺӨНӘР</w:t>
      </w:r>
      <w:r>
        <w:rPr>
          <w:b/>
          <w:spacing w:val="-13"/>
        </w:rPr>
        <w:t xml:space="preserve"> </w:t>
      </w:r>
      <w:r>
        <w:rPr>
          <w:b/>
        </w:rPr>
        <w:t xml:space="preserve">БИРЕҮ МӘҒАРИФ УЧРЕЖДЕНИЕҺЫ </w:t>
      </w:r>
      <w:r>
        <w:rPr>
          <w:b/>
          <w:sz w:val="20"/>
        </w:rPr>
        <w:t>(ГБПОУ УМПК)</w:t>
      </w:r>
    </w:p>
    <w:p w14:paraId="3A536290" w14:textId="77777777" w:rsidR="00B25BE3" w:rsidRDefault="00B25BE3">
      <w:pPr>
        <w:pStyle w:val="a3"/>
        <w:ind w:left="0"/>
        <w:rPr>
          <w:b/>
          <w:sz w:val="22"/>
        </w:rPr>
      </w:pPr>
    </w:p>
    <w:p w14:paraId="2BF90CE0" w14:textId="77777777" w:rsidR="00B25BE3" w:rsidRDefault="00B25BE3">
      <w:pPr>
        <w:pStyle w:val="a3"/>
        <w:spacing w:before="197"/>
        <w:ind w:left="0"/>
        <w:rPr>
          <w:b/>
          <w:sz w:val="22"/>
        </w:rPr>
      </w:pPr>
    </w:p>
    <w:p w14:paraId="0C6FA9B2" w14:textId="77777777" w:rsidR="00B25BE3" w:rsidRDefault="00020D42">
      <w:pPr>
        <w:spacing w:line="163" w:lineRule="exact"/>
        <w:ind w:left="708"/>
        <w:jc w:val="center"/>
        <w:rPr>
          <w:sz w:val="16"/>
        </w:rPr>
      </w:pPr>
      <w:proofErr w:type="spellStart"/>
      <w:r>
        <w:rPr>
          <w:sz w:val="16"/>
        </w:rPr>
        <w:t>Кесе</w:t>
      </w:r>
      <w:proofErr w:type="spellEnd"/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Ебәкселәр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урамы</w:t>
      </w:r>
      <w:proofErr w:type="spellEnd"/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r>
        <w:rPr>
          <w:sz w:val="16"/>
        </w:rPr>
        <w:t>3,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Өфө</w:t>
      </w:r>
      <w:proofErr w:type="spellEnd"/>
      <w:r>
        <w:rPr>
          <w:sz w:val="16"/>
        </w:rPr>
        <w:t>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450037</w:t>
      </w:r>
    </w:p>
    <w:p w14:paraId="32CDCD9C" w14:textId="77777777" w:rsidR="00B25BE3" w:rsidRDefault="00020D42">
      <w:pPr>
        <w:spacing w:line="148" w:lineRule="exact"/>
        <w:ind w:left="709"/>
        <w:jc w:val="center"/>
        <w:rPr>
          <w:sz w:val="16"/>
        </w:rPr>
      </w:pPr>
      <w:r>
        <w:rPr>
          <w:spacing w:val="-2"/>
          <w:sz w:val="16"/>
        </w:rPr>
        <w:t>Тел./факс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(347)</w:t>
      </w:r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262-91-90,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235-94-</w:t>
      </w:r>
      <w:r>
        <w:rPr>
          <w:spacing w:val="-7"/>
          <w:sz w:val="16"/>
        </w:rPr>
        <w:t>71</w:t>
      </w:r>
    </w:p>
    <w:p w14:paraId="1C559923" w14:textId="77777777" w:rsidR="00B25BE3" w:rsidRPr="00020D42" w:rsidRDefault="00020D42">
      <w:pPr>
        <w:spacing w:line="228" w:lineRule="auto"/>
        <w:ind w:left="1376" w:right="666"/>
        <w:jc w:val="center"/>
        <w:rPr>
          <w:sz w:val="16"/>
          <w:lang w:val="en-US"/>
        </w:rPr>
      </w:pPr>
      <w:r w:rsidRPr="00020D42">
        <w:rPr>
          <w:spacing w:val="-2"/>
          <w:sz w:val="16"/>
          <w:lang w:val="en-US"/>
        </w:rPr>
        <w:t>E-mail:</w:t>
      </w:r>
      <w:r w:rsidRPr="00020D42">
        <w:rPr>
          <w:spacing w:val="-8"/>
          <w:sz w:val="16"/>
          <w:lang w:val="en-US"/>
        </w:rPr>
        <w:t xml:space="preserve"> </w:t>
      </w:r>
      <w:hyperlink r:id="rId5">
        <w:r w:rsidRPr="00020D42">
          <w:rPr>
            <w:spacing w:val="-2"/>
            <w:sz w:val="16"/>
            <w:lang w:val="en-US"/>
          </w:rPr>
          <w:t>pedkolledj-1@yandex.ru</w:t>
        </w:r>
      </w:hyperlink>
      <w:r w:rsidRPr="00020D42">
        <w:rPr>
          <w:spacing w:val="40"/>
          <w:sz w:val="16"/>
          <w:lang w:val="en-US"/>
        </w:rPr>
        <w:t xml:space="preserve"> </w:t>
      </w:r>
      <w:r>
        <w:rPr>
          <w:sz w:val="16"/>
        </w:rPr>
        <w:t>Сайт</w:t>
      </w:r>
      <w:r w:rsidRPr="00020D42">
        <w:rPr>
          <w:sz w:val="16"/>
          <w:lang w:val="en-US"/>
        </w:rPr>
        <w:t>:</w:t>
      </w:r>
      <w:r w:rsidRPr="00020D42">
        <w:rPr>
          <w:spacing w:val="-11"/>
          <w:sz w:val="16"/>
          <w:lang w:val="en-US"/>
        </w:rPr>
        <w:t xml:space="preserve"> </w:t>
      </w:r>
      <w:hyperlink r:id="rId6">
        <w:r w:rsidRPr="00020D42">
          <w:rPr>
            <w:sz w:val="16"/>
            <w:lang w:val="en-US"/>
          </w:rPr>
          <w:t>http://ufampk.ru</w:t>
        </w:r>
      </w:hyperlink>
    </w:p>
    <w:p w14:paraId="1AE0A7C9" w14:textId="77777777" w:rsidR="00B25BE3" w:rsidRDefault="00020D42">
      <w:pPr>
        <w:spacing w:before="75" w:line="259" w:lineRule="auto"/>
        <w:ind w:left="1734" w:right="634"/>
        <w:jc w:val="center"/>
        <w:rPr>
          <w:b/>
        </w:rPr>
      </w:pPr>
      <w:r w:rsidRPr="00020D42">
        <w:br w:type="column"/>
      </w:r>
      <w:r>
        <w:rPr>
          <w:b/>
        </w:rPr>
        <w:t>ГОСУДАРСТВЕННОЕ</w:t>
      </w:r>
      <w:r>
        <w:rPr>
          <w:b/>
          <w:spacing w:val="-14"/>
        </w:rPr>
        <w:t xml:space="preserve"> </w:t>
      </w:r>
      <w:r>
        <w:rPr>
          <w:b/>
        </w:rPr>
        <w:t xml:space="preserve">БЮДЖЕТНОЕ </w:t>
      </w:r>
      <w:r>
        <w:rPr>
          <w:b/>
          <w:spacing w:val="-2"/>
        </w:rPr>
        <w:t>ПРОФЕССИОНАЛЬНОЕ ОБРАЗОВАТЕЛЬНОЕ</w:t>
      </w:r>
      <w:r>
        <w:rPr>
          <w:b/>
          <w:spacing w:val="80"/>
        </w:rPr>
        <w:t xml:space="preserve"> </w:t>
      </w:r>
      <w:r>
        <w:rPr>
          <w:b/>
          <w:spacing w:val="-2"/>
        </w:rPr>
        <w:t>УЧРЕЖДЕНИЕ</w:t>
      </w:r>
    </w:p>
    <w:p w14:paraId="37919C37" w14:textId="77777777" w:rsidR="00B25BE3" w:rsidRDefault="00020D42">
      <w:pPr>
        <w:spacing w:before="2" w:line="259" w:lineRule="auto"/>
        <w:ind w:left="1345" w:right="243"/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15729152" behindDoc="0" locked="0" layoutInCell="1" allowOverlap="1" wp14:anchorId="49F566C1" wp14:editId="6673C770">
            <wp:simplePos x="0" y="0"/>
            <wp:positionH relativeFrom="page">
              <wp:posOffset>3567429</wp:posOffset>
            </wp:positionH>
            <wp:positionV relativeFrom="paragraph">
              <wp:posOffset>-327829</wp:posOffset>
            </wp:positionV>
            <wp:extent cx="628650" cy="7239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УФИМСКИЙ</w:t>
      </w:r>
      <w:r>
        <w:rPr>
          <w:b/>
          <w:spacing w:val="-14"/>
        </w:rPr>
        <w:t xml:space="preserve"> </w:t>
      </w:r>
      <w:r>
        <w:rPr>
          <w:b/>
        </w:rPr>
        <w:t>МНОГОПРОФИЛЬНЫЙ ПРОФЕССИОНАЛЬНЫЙ КОЛЛЕДЖ (ГБПОУ УМПК)</w:t>
      </w:r>
    </w:p>
    <w:p w14:paraId="6822CDC8" w14:textId="77777777" w:rsidR="00B25BE3" w:rsidRDefault="00020D42">
      <w:pPr>
        <w:spacing w:before="67" w:line="163" w:lineRule="exact"/>
        <w:ind w:left="1345" w:right="246"/>
        <w:jc w:val="center"/>
        <w:rPr>
          <w:sz w:val="16"/>
        </w:rPr>
      </w:pPr>
      <w:r>
        <w:rPr>
          <w:sz w:val="16"/>
        </w:rPr>
        <w:t>Малая</w:t>
      </w:r>
      <w:r>
        <w:rPr>
          <w:spacing w:val="-9"/>
          <w:sz w:val="16"/>
        </w:rPr>
        <w:t xml:space="preserve"> </w:t>
      </w:r>
      <w:r>
        <w:rPr>
          <w:sz w:val="16"/>
        </w:rPr>
        <w:t>Шелководная</w:t>
      </w:r>
      <w:r>
        <w:rPr>
          <w:spacing w:val="-7"/>
          <w:sz w:val="16"/>
        </w:rPr>
        <w:t xml:space="preserve"> </w:t>
      </w:r>
      <w:r>
        <w:rPr>
          <w:sz w:val="16"/>
        </w:rPr>
        <w:t>улица,</w:t>
      </w:r>
      <w:r>
        <w:rPr>
          <w:spacing w:val="-10"/>
          <w:sz w:val="16"/>
        </w:rPr>
        <w:t xml:space="preserve"> </w:t>
      </w:r>
      <w:r>
        <w:rPr>
          <w:sz w:val="16"/>
        </w:rPr>
        <w:t>3,</w:t>
      </w:r>
      <w:r>
        <w:rPr>
          <w:spacing w:val="-6"/>
          <w:sz w:val="16"/>
        </w:rPr>
        <w:t xml:space="preserve"> </w:t>
      </w:r>
      <w:r>
        <w:rPr>
          <w:sz w:val="16"/>
        </w:rPr>
        <w:t>Уфа,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450037</w:t>
      </w:r>
    </w:p>
    <w:p w14:paraId="1A3D6FC3" w14:textId="77777777" w:rsidR="00B25BE3" w:rsidRDefault="00020D42">
      <w:pPr>
        <w:spacing w:line="148" w:lineRule="exact"/>
        <w:ind w:left="1345" w:right="247"/>
        <w:jc w:val="center"/>
        <w:rPr>
          <w:sz w:val="16"/>
        </w:rPr>
      </w:pPr>
      <w:r>
        <w:rPr>
          <w:spacing w:val="-2"/>
          <w:sz w:val="16"/>
        </w:rPr>
        <w:t>Тел./факс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(347)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262-91-90,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235-94-</w:t>
      </w:r>
      <w:r>
        <w:rPr>
          <w:spacing w:val="-5"/>
          <w:sz w:val="16"/>
        </w:rPr>
        <w:t>71</w:t>
      </w:r>
    </w:p>
    <w:p w14:paraId="41F55A37" w14:textId="77777777" w:rsidR="00B25BE3" w:rsidRPr="00020D42" w:rsidRDefault="00020D42">
      <w:pPr>
        <w:spacing w:line="228" w:lineRule="auto"/>
        <w:ind w:left="2485" w:right="1386"/>
        <w:jc w:val="center"/>
        <w:rPr>
          <w:sz w:val="16"/>
          <w:lang w:val="en-US"/>
        </w:rPr>
      </w:pPr>
      <w:r w:rsidRPr="00020D42">
        <w:rPr>
          <w:sz w:val="16"/>
          <w:lang w:val="en-US"/>
        </w:rPr>
        <w:t>E-mail:</w:t>
      </w:r>
      <w:r w:rsidRPr="00020D42">
        <w:rPr>
          <w:spacing w:val="-10"/>
          <w:sz w:val="16"/>
          <w:lang w:val="en-US"/>
        </w:rPr>
        <w:t xml:space="preserve"> </w:t>
      </w:r>
      <w:hyperlink r:id="rId8">
        <w:r w:rsidRPr="00020D42">
          <w:rPr>
            <w:sz w:val="16"/>
            <w:lang w:val="en-US"/>
          </w:rPr>
          <w:t>pedkolledj-1@yandex.ru</w:t>
        </w:r>
      </w:hyperlink>
      <w:r w:rsidRPr="00020D42">
        <w:rPr>
          <w:spacing w:val="40"/>
          <w:sz w:val="16"/>
          <w:lang w:val="en-US"/>
        </w:rPr>
        <w:t xml:space="preserve"> </w:t>
      </w:r>
      <w:r>
        <w:rPr>
          <w:sz w:val="16"/>
        </w:rPr>
        <w:t>Сайт</w:t>
      </w:r>
      <w:r w:rsidRPr="00020D42">
        <w:rPr>
          <w:sz w:val="16"/>
          <w:lang w:val="en-US"/>
        </w:rPr>
        <w:t>:</w:t>
      </w:r>
      <w:r w:rsidRPr="00020D42">
        <w:rPr>
          <w:spacing w:val="-11"/>
          <w:sz w:val="16"/>
          <w:lang w:val="en-US"/>
        </w:rPr>
        <w:t xml:space="preserve"> </w:t>
      </w:r>
      <w:hyperlink r:id="rId9">
        <w:r w:rsidRPr="00020D42">
          <w:rPr>
            <w:sz w:val="16"/>
            <w:lang w:val="en-US"/>
          </w:rPr>
          <w:t>http://ufampk.ru</w:t>
        </w:r>
      </w:hyperlink>
    </w:p>
    <w:p w14:paraId="7C92C9AB" w14:textId="77777777" w:rsidR="00B25BE3" w:rsidRPr="00020D42" w:rsidRDefault="00B25BE3">
      <w:pPr>
        <w:spacing w:line="228" w:lineRule="auto"/>
        <w:jc w:val="center"/>
        <w:rPr>
          <w:sz w:val="16"/>
          <w:lang w:val="en-US"/>
        </w:rPr>
        <w:sectPr w:rsidR="00B25BE3" w:rsidRPr="00020D42">
          <w:type w:val="continuous"/>
          <w:pgSz w:w="11910" w:h="16840"/>
          <w:pgMar w:top="1040" w:right="425" w:bottom="0" w:left="708" w:header="720" w:footer="720" w:gutter="0"/>
          <w:cols w:num="2" w:space="720" w:equalWidth="0">
            <w:col w:w="4426" w:space="40"/>
            <w:col w:w="6311"/>
          </w:cols>
        </w:sectPr>
      </w:pPr>
    </w:p>
    <w:p w14:paraId="264F8F39" w14:textId="77777777" w:rsidR="00B25BE3" w:rsidRDefault="00020D42">
      <w:pPr>
        <w:spacing w:before="146"/>
        <w:ind w:right="163"/>
        <w:jc w:val="center"/>
        <w:rPr>
          <w:sz w:val="16"/>
        </w:rPr>
      </w:pPr>
      <w:r>
        <w:rPr>
          <w:sz w:val="16"/>
        </w:rPr>
        <w:t>ОКПО</w:t>
      </w:r>
      <w:r>
        <w:rPr>
          <w:spacing w:val="-10"/>
          <w:sz w:val="16"/>
        </w:rPr>
        <w:t xml:space="preserve"> </w:t>
      </w:r>
      <w:r>
        <w:rPr>
          <w:sz w:val="16"/>
        </w:rPr>
        <w:t>02094198,</w:t>
      </w:r>
      <w:r>
        <w:rPr>
          <w:spacing w:val="61"/>
          <w:sz w:val="16"/>
        </w:rPr>
        <w:t xml:space="preserve"> </w:t>
      </w:r>
      <w:r>
        <w:rPr>
          <w:sz w:val="16"/>
        </w:rPr>
        <w:t>ОГРН</w:t>
      </w:r>
      <w:r>
        <w:rPr>
          <w:spacing w:val="-9"/>
          <w:sz w:val="16"/>
        </w:rPr>
        <w:t xml:space="preserve"> </w:t>
      </w:r>
      <w:r>
        <w:rPr>
          <w:sz w:val="16"/>
        </w:rPr>
        <w:t>1020202864604,</w:t>
      </w:r>
      <w:r>
        <w:rPr>
          <w:spacing w:val="63"/>
          <w:sz w:val="16"/>
        </w:rPr>
        <w:t xml:space="preserve"> </w:t>
      </w:r>
      <w:r>
        <w:rPr>
          <w:sz w:val="16"/>
        </w:rPr>
        <w:t>ИНН</w:t>
      </w:r>
      <w:r>
        <w:rPr>
          <w:spacing w:val="-10"/>
          <w:sz w:val="16"/>
        </w:rPr>
        <w:t xml:space="preserve"> </w:t>
      </w:r>
      <w:r>
        <w:rPr>
          <w:sz w:val="16"/>
        </w:rPr>
        <w:t>0276008208,</w:t>
      </w:r>
      <w:r>
        <w:rPr>
          <w:spacing w:val="59"/>
          <w:sz w:val="16"/>
        </w:rPr>
        <w:t xml:space="preserve"> </w:t>
      </w:r>
      <w:r>
        <w:rPr>
          <w:sz w:val="16"/>
        </w:rPr>
        <w:t>КПП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027601001</w:t>
      </w:r>
    </w:p>
    <w:p w14:paraId="553638F9" w14:textId="77777777" w:rsidR="00B25BE3" w:rsidRDefault="00020D42">
      <w:pPr>
        <w:pStyle w:val="a3"/>
        <w:ind w:left="0"/>
        <w:rPr>
          <w:sz w:val="7"/>
        </w:rPr>
      </w:pPr>
      <w:r>
        <w:rPr>
          <w:noProof/>
          <w:sz w:val="7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B6FEEA" wp14:editId="415E07B6">
                <wp:simplePos x="0" y="0"/>
                <wp:positionH relativeFrom="page">
                  <wp:posOffset>710183</wp:posOffset>
                </wp:positionH>
                <wp:positionV relativeFrom="paragraph">
                  <wp:posOffset>66760</wp:posOffset>
                </wp:positionV>
                <wp:extent cx="6323330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3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330" h="18415">
                              <a:moveTo>
                                <a:pt x="6322821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22821" y="18288"/>
                              </a:lnTo>
                              <a:lnTo>
                                <a:pt x="6322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2C9DE" id="Graphic 2" o:spid="_x0000_s1026" style="position:absolute;margin-left:55.9pt;margin-top:5.25pt;width:497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33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" path="m6322821,l,,,18288r6322821,l632282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349C4C" w14:textId="77777777" w:rsidR="00B25BE3" w:rsidRDefault="00B25BE3">
      <w:pPr>
        <w:pStyle w:val="a3"/>
        <w:spacing w:before="9"/>
        <w:ind w:left="0"/>
        <w:rPr>
          <w:sz w:val="14"/>
        </w:rPr>
      </w:pPr>
    </w:p>
    <w:p w14:paraId="295CE268" w14:textId="77777777" w:rsidR="00B25BE3" w:rsidRDefault="00B25BE3">
      <w:pPr>
        <w:pStyle w:val="a3"/>
        <w:rPr>
          <w:sz w:val="14"/>
        </w:rPr>
        <w:sectPr w:rsidR="00B25BE3">
          <w:type w:val="continuous"/>
          <w:pgSz w:w="11910" w:h="16840"/>
          <w:pgMar w:top="1040" w:right="425" w:bottom="0" w:left="708" w:header="720" w:footer="720" w:gutter="0"/>
          <w:cols w:space="720"/>
        </w:sectPr>
      </w:pPr>
    </w:p>
    <w:p w14:paraId="6B667E9A" w14:textId="77777777" w:rsidR="00B25BE3" w:rsidRDefault="00020D42">
      <w:pPr>
        <w:tabs>
          <w:tab w:val="left" w:pos="1821"/>
          <w:tab w:val="left" w:pos="2630"/>
          <w:tab w:val="left" w:pos="2714"/>
          <w:tab w:val="left" w:pos="4502"/>
        </w:tabs>
        <w:spacing w:before="93" w:line="480" w:lineRule="auto"/>
        <w:ind w:left="533" w:right="38"/>
        <w:rPr>
          <w:sz w:val="24"/>
        </w:rPr>
      </w:pPr>
      <w:r>
        <w:rPr>
          <w:sz w:val="24"/>
        </w:rPr>
        <w:t>Исх. №</w:t>
      </w:r>
      <w:r>
        <w:rPr>
          <w:sz w:val="24"/>
          <w:u w:val="single"/>
        </w:rPr>
        <w:tab/>
      </w:r>
      <w:r>
        <w:rPr>
          <w:spacing w:val="-4"/>
          <w:sz w:val="24"/>
          <w:u w:val="single"/>
        </w:rPr>
        <w:t>13-ц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от 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16.01.2025</w:t>
      </w:r>
      <w:proofErr w:type="gramEnd"/>
      <w:r>
        <w:rPr>
          <w:sz w:val="24"/>
          <w:u w:val="single"/>
        </w:rPr>
        <w:t xml:space="preserve"> г.</w:t>
      </w:r>
      <w:r>
        <w:rPr>
          <w:sz w:val="24"/>
        </w:rPr>
        <w:t xml:space="preserve"> На 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от </w:t>
      </w:r>
      <w:r>
        <w:rPr>
          <w:sz w:val="24"/>
          <w:u w:val="single"/>
        </w:rPr>
        <w:tab/>
      </w:r>
    </w:p>
    <w:p w14:paraId="5613DD72" w14:textId="77777777" w:rsidR="00B25BE3" w:rsidRDefault="00020D42">
      <w:pPr>
        <w:pStyle w:val="a3"/>
        <w:spacing w:before="89"/>
        <w:ind w:left="533"/>
      </w:pPr>
      <w:r>
        <w:br w:type="column"/>
      </w:r>
      <w:r>
        <w:t>Руководителям</w:t>
      </w:r>
      <w:r>
        <w:rPr>
          <w:spacing w:val="-18"/>
        </w:rPr>
        <w:t xml:space="preserve"> </w:t>
      </w:r>
      <w:r>
        <w:t>органов</w:t>
      </w:r>
      <w:r>
        <w:rPr>
          <w:spacing w:val="-17"/>
        </w:rPr>
        <w:t xml:space="preserve"> </w:t>
      </w:r>
      <w:r>
        <w:t>местного самоуправления муниципальных районов и городских округов Республики Башкортостан, осуществляющих управление</w:t>
      </w:r>
    </w:p>
    <w:p w14:paraId="53232FDC" w14:textId="77777777" w:rsidR="00B25BE3" w:rsidRDefault="00020D42">
      <w:pPr>
        <w:pStyle w:val="a3"/>
        <w:spacing w:before="1"/>
        <w:ind w:left="533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образования</w:t>
      </w:r>
    </w:p>
    <w:p w14:paraId="07EFF5C6" w14:textId="77777777" w:rsidR="00B25BE3" w:rsidRDefault="00B25BE3">
      <w:pPr>
        <w:pStyle w:val="a3"/>
        <w:sectPr w:rsidR="00B25BE3">
          <w:type w:val="continuous"/>
          <w:pgSz w:w="11910" w:h="16840"/>
          <w:pgMar w:top="1040" w:right="425" w:bottom="0" w:left="708" w:header="720" w:footer="720" w:gutter="0"/>
          <w:cols w:num="2" w:space="720" w:equalWidth="0">
            <w:col w:w="4543" w:space="865"/>
            <w:col w:w="5369"/>
          </w:cols>
        </w:sectPr>
      </w:pPr>
    </w:p>
    <w:p w14:paraId="1BB46128" w14:textId="77777777" w:rsidR="00B25BE3" w:rsidRDefault="00B25BE3">
      <w:pPr>
        <w:pStyle w:val="a3"/>
        <w:ind w:left="0"/>
        <w:rPr>
          <w:sz w:val="24"/>
        </w:rPr>
      </w:pPr>
    </w:p>
    <w:p w14:paraId="72000628" w14:textId="77777777" w:rsidR="00B25BE3" w:rsidRDefault="00B25BE3">
      <w:pPr>
        <w:pStyle w:val="a3"/>
        <w:spacing w:before="71"/>
        <w:ind w:left="0"/>
        <w:rPr>
          <w:sz w:val="24"/>
        </w:rPr>
      </w:pPr>
    </w:p>
    <w:p w14:paraId="05F92971" w14:textId="77777777" w:rsidR="00B25BE3" w:rsidRDefault="00020D42">
      <w:pPr>
        <w:ind w:left="424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республиканском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конкурсе</w:t>
      </w:r>
    </w:p>
    <w:p w14:paraId="42B77FBC" w14:textId="77777777" w:rsidR="00B25BE3" w:rsidRDefault="00020D42">
      <w:pPr>
        <w:spacing w:before="41"/>
        <w:ind w:left="424"/>
        <w:rPr>
          <w:sz w:val="24"/>
        </w:rPr>
      </w:pPr>
      <w:r>
        <w:rPr>
          <w:sz w:val="24"/>
        </w:rPr>
        <w:t>«Эффективные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наставничества</w:t>
      </w:r>
    </w:p>
    <w:p w14:paraId="14AC252B" w14:textId="77777777" w:rsidR="00B25BE3" w:rsidRDefault="00020D42">
      <w:pPr>
        <w:spacing w:before="43"/>
        <w:ind w:left="42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Башкортостан»</w:t>
      </w:r>
    </w:p>
    <w:p w14:paraId="2B1A9C3E" w14:textId="77777777" w:rsidR="00B25BE3" w:rsidRDefault="00B25BE3">
      <w:pPr>
        <w:pStyle w:val="a3"/>
        <w:spacing w:before="133"/>
        <w:ind w:left="0"/>
        <w:rPr>
          <w:sz w:val="24"/>
        </w:rPr>
      </w:pPr>
    </w:p>
    <w:p w14:paraId="36E8C426" w14:textId="77777777" w:rsidR="00B25BE3" w:rsidRDefault="00020D42">
      <w:pPr>
        <w:pStyle w:val="a3"/>
        <w:spacing w:line="276" w:lineRule="auto"/>
        <w:ind w:right="205" w:firstLine="708"/>
        <w:jc w:val="both"/>
      </w:pPr>
      <w:r>
        <w:t>Центр непрерывного повышения профессионального мастерства педагогических работников ГБПОУ Уфимский многопрофильный профессиональный колледж проводит республиканский конкурс «Эффективные практики настав</w:t>
      </w:r>
      <w:r>
        <w:t>ничества в образовательных организациях Республики Башкортостан» (далее – Конкурс).</w:t>
      </w:r>
    </w:p>
    <w:p w14:paraId="1AB9C68A" w14:textId="77777777" w:rsidR="00B25BE3" w:rsidRDefault="00020D42">
      <w:pPr>
        <w:pStyle w:val="a3"/>
        <w:spacing w:line="276" w:lineRule="auto"/>
        <w:ind w:right="207" w:firstLine="708"/>
        <w:jc w:val="both"/>
      </w:pPr>
      <w:r>
        <w:t>В конкурсе могут принимать участие педагогические и руководящие работники</w:t>
      </w:r>
      <w:r>
        <w:rPr>
          <w:spacing w:val="-18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наставники</w:t>
      </w:r>
      <w:r>
        <w:rPr>
          <w:spacing w:val="-18"/>
        </w:rPr>
        <w:t xml:space="preserve"> </w:t>
      </w:r>
      <w:r>
        <w:t>молодых</w:t>
      </w:r>
      <w:r>
        <w:rPr>
          <w:spacing w:val="-17"/>
        </w:rPr>
        <w:t xml:space="preserve"> </w:t>
      </w:r>
      <w:r>
        <w:t>педагогов,</w:t>
      </w:r>
      <w:r>
        <w:rPr>
          <w:spacing w:val="-18"/>
        </w:rPr>
        <w:t xml:space="preserve"> </w:t>
      </w:r>
      <w:r>
        <w:t>работающие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основному</w:t>
      </w:r>
      <w:r>
        <w:rPr>
          <w:spacing w:val="-17"/>
        </w:rPr>
        <w:t xml:space="preserve"> </w:t>
      </w:r>
      <w:r>
        <w:t>месту</w:t>
      </w:r>
      <w:r>
        <w:rPr>
          <w:spacing w:val="-18"/>
        </w:rPr>
        <w:t xml:space="preserve"> </w:t>
      </w:r>
      <w:r>
        <w:t>работы в образовательных организациях дошкольного, общего, среднего профессионального и дополнительного образования и реализующие системы наставничества в отношении молодых педагогов.</w:t>
      </w:r>
    </w:p>
    <w:p w14:paraId="640262B7" w14:textId="77777777" w:rsidR="00B25BE3" w:rsidRDefault="00020D42">
      <w:pPr>
        <w:pStyle w:val="a3"/>
        <w:spacing w:before="1" w:line="276" w:lineRule="auto"/>
        <w:ind w:right="206" w:firstLine="708"/>
        <w:jc w:val="both"/>
      </w:pPr>
      <w:r>
        <w:t>Для</w:t>
      </w:r>
      <w:r>
        <w:rPr>
          <w:spacing w:val="-14"/>
        </w:rPr>
        <w:t xml:space="preserve"> </w:t>
      </w:r>
      <w:r>
        <w:t>участия</w:t>
      </w:r>
      <w:r>
        <w:rPr>
          <w:spacing w:val="-14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25</w:t>
      </w:r>
      <w:r>
        <w:rPr>
          <w:spacing w:val="-14"/>
        </w:rPr>
        <w:t xml:space="preserve"> </w:t>
      </w:r>
      <w:r>
        <w:t>января</w:t>
      </w:r>
      <w:r>
        <w:rPr>
          <w:spacing w:val="-13"/>
        </w:rPr>
        <w:t xml:space="preserve"> </w:t>
      </w:r>
      <w:r>
        <w:t>2025</w:t>
      </w:r>
      <w:r>
        <w:rPr>
          <w:spacing w:val="-14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зарегистрироваться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ссыл</w:t>
      </w:r>
      <w:r>
        <w:t xml:space="preserve">ке: </w:t>
      </w:r>
      <w:hyperlink r:id="rId10">
        <w:r>
          <w:rPr>
            <w:color w:val="0462C1"/>
            <w:spacing w:val="-2"/>
            <w:u w:val="single" w:color="0462C1"/>
          </w:rPr>
          <w:t>https://forms.yandex.ru/u/676b7babd0468869936e5ecb/</w:t>
        </w:r>
      </w:hyperlink>
    </w:p>
    <w:p w14:paraId="4A91E45E" w14:textId="77777777" w:rsidR="00B25BE3" w:rsidRDefault="00020D42">
      <w:pPr>
        <w:pStyle w:val="a3"/>
        <w:spacing w:line="278" w:lineRule="auto"/>
        <w:ind w:right="208" w:firstLine="708"/>
        <w:jc w:val="both"/>
      </w:pPr>
      <w:r>
        <w:t>Контактные</w:t>
      </w:r>
      <w:r>
        <w:rPr>
          <w:spacing w:val="-18"/>
        </w:rPr>
        <w:t xml:space="preserve"> </w:t>
      </w:r>
      <w:r>
        <w:t>данные</w:t>
      </w:r>
      <w:r>
        <w:rPr>
          <w:spacing w:val="-17"/>
        </w:rPr>
        <w:t xml:space="preserve"> </w:t>
      </w:r>
      <w:r>
        <w:t>ответственного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вопросам</w:t>
      </w:r>
      <w:r>
        <w:rPr>
          <w:spacing w:val="-18"/>
        </w:rPr>
        <w:t xml:space="preserve"> </w:t>
      </w:r>
      <w:r>
        <w:t>Конкурса:</w:t>
      </w:r>
      <w:r>
        <w:rPr>
          <w:spacing w:val="-17"/>
        </w:rPr>
        <w:t xml:space="preserve"> </w:t>
      </w:r>
      <w:proofErr w:type="spellStart"/>
      <w:r>
        <w:t>Насертдинов</w:t>
      </w:r>
      <w:proofErr w:type="spellEnd"/>
      <w:r>
        <w:rPr>
          <w:spacing w:val="-18"/>
        </w:rPr>
        <w:t xml:space="preserve"> </w:t>
      </w:r>
      <w:proofErr w:type="spellStart"/>
      <w:r>
        <w:t>Сагит</w:t>
      </w:r>
      <w:proofErr w:type="spellEnd"/>
      <w:r>
        <w:t xml:space="preserve"> </w:t>
      </w:r>
      <w:proofErr w:type="spellStart"/>
      <w:r>
        <w:t>Калимуллович</w:t>
      </w:r>
      <w:proofErr w:type="spellEnd"/>
      <w:r>
        <w:t>, преподаватель ЦНППМПР, тел.: +7 (927) 308-</w:t>
      </w:r>
      <w:r>
        <w:t>78-96.</w:t>
      </w:r>
    </w:p>
    <w:p w14:paraId="59F2B47A" w14:textId="77777777" w:rsidR="00B25BE3" w:rsidRDefault="00020D42">
      <w:pPr>
        <w:pStyle w:val="a3"/>
        <w:spacing w:line="317" w:lineRule="exact"/>
        <w:ind w:left="1133"/>
        <w:jc w:val="both"/>
      </w:pPr>
      <w:r>
        <w:t>Приложение:</w:t>
      </w:r>
      <w:r>
        <w:rPr>
          <w:spacing w:val="-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Конкурсе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л.,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proofErr w:type="gramStart"/>
      <w:r>
        <w:rPr>
          <w:spacing w:val="-2"/>
        </w:rPr>
        <w:t>эл.виде</w:t>
      </w:r>
      <w:proofErr w:type="spellEnd"/>
      <w:proofErr w:type="gramEnd"/>
      <w:r>
        <w:rPr>
          <w:spacing w:val="-2"/>
        </w:rPr>
        <w:t>.</w:t>
      </w:r>
    </w:p>
    <w:p w14:paraId="4F028D5A" w14:textId="77777777" w:rsidR="00B25BE3" w:rsidRDefault="00B25BE3">
      <w:pPr>
        <w:pStyle w:val="a3"/>
        <w:ind w:left="0"/>
      </w:pPr>
    </w:p>
    <w:p w14:paraId="2FF59827" w14:textId="77777777" w:rsidR="00B25BE3" w:rsidRDefault="00B25BE3">
      <w:pPr>
        <w:pStyle w:val="a3"/>
        <w:spacing w:before="276"/>
        <w:ind w:left="0"/>
      </w:pPr>
    </w:p>
    <w:p w14:paraId="7BDADD91" w14:textId="77777777" w:rsidR="00B25BE3" w:rsidRDefault="00020D42">
      <w:pPr>
        <w:pStyle w:val="a3"/>
        <w:tabs>
          <w:tab w:val="left" w:pos="8423"/>
        </w:tabs>
        <w:ind w:left="533"/>
      </w:pPr>
      <w:r>
        <w:rPr>
          <w:noProof/>
        </w:rPr>
        <w:drawing>
          <wp:anchor distT="0" distB="0" distL="0" distR="0" simplePos="0" relativeHeight="487067648" behindDoc="1" locked="0" layoutInCell="1" allowOverlap="1" wp14:anchorId="4F5AAD81" wp14:editId="64BF1D48">
            <wp:simplePos x="0" y="0"/>
            <wp:positionH relativeFrom="page">
              <wp:posOffset>3980815</wp:posOffset>
            </wp:positionH>
            <wp:positionV relativeFrom="paragraph">
              <wp:posOffset>-277013</wp:posOffset>
            </wp:positionV>
            <wp:extent cx="617925" cy="88489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25" cy="884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И.о</w:t>
      </w:r>
      <w:proofErr w:type="spellEnd"/>
      <w:r>
        <w:t>.</w:t>
      </w:r>
      <w:r>
        <w:rPr>
          <w:spacing w:val="-6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ГБПОУ</w:t>
      </w:r>
      <w:r>
        <w:rPr>
          <w:spacing w:val="-5"/>
        </w:rPr>
        <w:t xml:space="preserve"> </w:t>
      </w:r>
      <w:r>
        <w:rPr>
          <w:spacing w:val="-4"/>
        </w:rPr>
        <w:t>УМПК</w:t>
      </w:r>
      <w:r>
        <w:tab/>
        <w:t>З.З.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Крымгужина</w:t>
      </w:r>
      <w:proofErr w:type="spellEnd"/>
    </w:p>
    <w:p w14:paraId="1672F5DF" w14:textId="77777777" w:rsidR="00B25BE3" w:rsidRDefault="00B25BE3">
      <w:pPr>
        <w:pStyle w:val="a3"/>
        <w:ind w:left="0"/>
      </w:pPr>
    </w:p>
    <w:p w14:paraId="534F1898" w14:textId="77777777" w:rsidR="00B25BE3" w:rsidRDefault="00B25BE3">
      <w:pPr>
        <w:pStyle w:val="a3"/>
        <w:spacing w:before="208"/>
        <w:ind w:left="0"/>
      </w:pPr>
    </w:p>
    <w:p w14:paraId="1C6F5BFC" w14:textId="77777777" w:rsidR="00B25BE3" w:rsidRDefault="00020D42">
      <w:pPr>
        <w:ind w:left="424"/>
        <w:rPr>
          <w:sz w:val="20"/>
        </w:rPr>
      </w:pPr>
      <w:proofErr w:type="spellStart"/>
      <w:r>
        <w:rPr>
          <w:sz w:val="20"/>
        </w:rPr>
        <w:t>Юлдашбаева</w:t>
      </w:r>
      <w:proofErr w:type="spellEnd"/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А.Ф.,</w:t>
      </w:r>
    </w:p>
    <w:p w14:paraId="67ECAE63" w14:textId="2A552F0A" w:rsidR="00B25BE3" w:rsidRDefault="00020D42" w:rsidP="00020D42">
      <w:pPr>
        <w:spacing w:before="34"/>
        <w:ind w:left="424"/>
        <w:rPr>
          <w:sz w:val="20"/>
        </w:rPr>
        <w:sectPr w:rsidR="00B25BE3">
          <w:type w:val="continuous"/>
          <w:pgSz w:w="11910" w:h="16840"/>
          <w:pgMar w:top="1040" w:right="425" w:bottom="0" w:left="708" w:header="720" w:footer="720" w:gutter="0"/>
          <w:cols w:space="720"/>
        </w:sectPr>
      </w:pPr>
      <w:r>
        <w:rPr>
          <w:sz w:val="20"/>
        </w:rPr>
        <w:t>+7</w:t>
      </w:r>
      <w:r>
        <w:rPr>
          <w:spacing w:val="-3"/>
          <w:sz w:val="20"/>
        </w:rPr>
        <w:t xml:space="preserve"> </w:t>
      </w:r>
      <w:r>
        <w:rPr>
          <w:sz w:val="20"/>
        </w:rPr>
        <w:t>(347)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216–81–80</w:t>
      </w:r>
    </w:p>
    <w:p w14:paraId="665E47CD" w14:textId="48882736" w:rsidR="00B25BE3" w:rsidRDefault="00B25BE3" w:rsidP="00020D42">
      <w:pPr>
        <w:tabs>
          <w:tab w:val="left" w:pos="7288"/>
          <w:tab w:val="left" w:pos="9225"/>
        </w:tabs>
        <w:rPr>
          <w:sz w:val="20"/>
        </w:rPr>
      </w:pPr>
    </w:p>
    <w:sectPr w:rsidR="00B25BE3">
      <w:pgSz w:w="11910" w:h="16840"/>
      <w:pgMar w:top="90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062A"/>
    <w:multiLevelType w:val="hybridMultilevel"/>
    <w:tmpl w:val="4DD2CEE6"/>
    <w:lvl w:ilvl="0" w:tplc="F95CD302">
      <w:start w:val="1"/>
      <w:numFmt w:val="upperRoman"/>
      <w:lvlText w:val="%1."/>
      <w:lvlJc w:val="left"/>
      <w:pPr>
        <w:ind w:left="185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9A7956">
      <w:numFmt w:val="bullet"/>
      <w:lvlText w:val="•"/>
      <w:lvlJc w:val="left"/>
      <w:pPr>
        <w:ind w:left="2751" w:hanging="720"/>
      </w:pPr>
      <w:rPr>
        <w:rFonts w:hint="default"/>
        <w:lang w:val="ru-RU" w:eastAsia="en-US" w:bidi="ar-SA"/>
      </w:rPr>
    </w:lvl>
    <w:lvl w:ilvl="2" w:tplc="3656F074">
      <w:numFmt w:val="bullet"/>
      <w:lvlText w:val="•"/>
      <w:lvlJc w:val="left"/>
      <w:pPr>
        <w:ind w:left="3642" w:hanging="720"/>
      </w:pPr>
      <w:rPr>
        <w:rFonts w:hint="default"/>
        <w:lang w:val="ru-RU" w:eastAsia="en-US" w:bidi="ar-SA"/>
      </w:rPr>
    </w:lvl>
    <w:lvl w:ilvl="3" w:tplc="24ECC4C4">
      <w:numFmt w:val="bullet"/>
      <w:lvlText w:val="•"/>
      <w:lvlJc w:val="left"/>
      <w:pPr>
        <w:ind w:left="4534" w:hanging="720"/>
      </w:pPr>
      <w:rPr>
        <w:rFonts w:hint="default"/>
        <w:lang w:val="ru-RU" w:eastAsia="en-US" w:bidi="ar-SA"/>
      </w:rPr>
    </w:lvl>
    <w:lvl w:ilvl="4" w:tplc="3AD4690C">
      <w:numFmt w:val="bullet"/>
      <w:lvlText w:val="•"/>
      <w:lvlJc w:val="left"/>
      <w:pPr>
        <w:ind w:left="5425" w:hanging="720"/>
      </w:pPr>
      <w:rPr>
        <w:rFonts w:hint="default"/>
        <w:lang w:val="ru-RU" w:eastAsia="en-US" w:bidi="ar-SA"/>
      </w:rPr>
    </w:lvl>
    <w:lvl w:ilvl="5" w:tplc="85F6AD5A">
      <w:numFmt w:val="bullet"/>
      <w:lvlText w:val="•"/>
      <w:lvlJc w:val="left"/>
      <w:pPr>
        <w:ind w:left="6316" w:hanging="720"/>
      </w:pPr>
      <w:rPr>
        <w:rFonts w:hint="default"/>
        <w:lang w:val="ru-RU" w:eastAsia="en-US" w:bidi="ar-SA"/>
      </w:rPr>
    </w:lvl>
    <w:lvl w:ilvl="6" w:tplc="E888632E">
      <w:numFmt w:val="bullet"/>
      <w:lvlText w:val="•"/>
      <w:lvlJc w:val="left"/>
      <w:pPr>
        <w:ind w:left="7208" w:hanging="720"/>
      </w:pPr>
      <w:rPr>
        <w:rFonts w:hint="default"/>
        <w:lang w:val="ru-RU" w:eastAsia="en-US" w:bidi="ar-SA"/>
      </w:rPr>
    </w:lvl>
    <w:lvl w:ilvl="7" w:tplc="48626A90">
      <w:numFmt w:val="bullet"/>
      <w:lvlText w:val="•"/>
      <w:lvlJc w:val="left"/>
      <w:pPr>
        <w:ind w:left="8099" w:hanging="720"/>
      </w:pPr>
      <w:rPr>
        <w:rFonts w:hint="default"/>
        <w:lang w:val="ru-RU" w:eastAsia="en-US" w:bidi="ar-SA"/>
      </w:rPr>
    </w:lvl>
    <w:lvl w:ilvl="8" w:tplc="81DA1318">
      <w:numFmt w:val="bullet"/>
      <w:lvlText w:val="•"/>
      <w:lvlJc w:val="left"/>
      <w:pPr>
        <w:ind w:left="8990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3FA71E41"/>
    <w:multiLevelType w:val="hybridMultilevel"/>
    <w:tmpl w:val="DB9EE848"/>
    <w:lvl w:ilvl="0" w:tplc="8F461C54">
      <w:start w:val="1"/>
      <w:numFmt w:val="decimal"/>
      <w:lvlText w:val="%1."/>
      <w:lvlJc w:val="left"/>
      <w:pPr>
        <w:ind w:left="424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56255C">
      <w:numFmt w:val="bullet"/>
      <w:lvlText w:val="-"/>
      <w:lvlJc w:val="left"/>
      <w:pPr>
        <w:ind w:left="967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C745640">
      <w:numFmt w:val="bullet"/>
      <w:lvlText w:val="•"/>
      <w:lvlJc w:val="left"/>
      <w:pPr>
        <w:ind w:left="2050" w:hanging="116"/>
      </w:pPr>
      <w:rPr>
        <w:rFonts w:hint="default"/>
        <w:lang w:val="ru-RU" w:eastAsia="en-US" w:bidi="ar-SA"/>
      </w:rPr>
    </w:lvl>
    <w:lvl w:ilvl="3" w:tplc="36AA65F0">
      <w:numFmt w:val="bullet"/>
      <w:lvlText w:val="•"/>
      <w:lvlJc w:val="left"/>
      <w:pPr>
        <w:ind w:left="3140" w:hanging="116"/>
      </w:pPr>
      <w:rPr>
        <w:rFonts w:hint="default"/>
        <w:lang w:val="ru-RU" w:eastAsia="en-US" w:bidi="ar-SA"/>
      </w:rPr>
    </w:lvl>
    <w:lvl w:ilvl="4" w:tplc="FD369880">
      <w:numFmt w:val="bullet"/>
      <w:lvlText w:val="•"/>
      <w:lvlJc w:val="left"/>
      <w:pPr>
        <w:ind w:left="4231" w:hanging="116"/>
      </w:pPr>
      <w:rPr>
        <w:rFonts w:hint="default"/>
        <w:lang w:val="ru-RU" w:eastAsia="en-US" w:bidi="ar-SA"/>
      </w:rPr>
    </w:lvl>
    <w:lvl w:ilvl="5" w:tplc="E376AF5A">
      <w:numFmt w:val="bullet"/>
      <w:lvlText w:val="•"/>
      <w:lvlJc w:val="left"/>
      <w:pPr>
        <w:ind w:left="5321" w:hanging="116"/>
      </w:pPr>
      <w:rPr>
        <w:rFonts w:hint="default"/>
        <w:lang w:val="ru-RU" w:eastAsia="en-US" w:bidi="ar-SA"/>
      </w:rPr>
    </w:lvl>
    <w:lvl w:ilvl="6" w:tplc="B5C289D2">
      <w:numFmt w:val="bullet"/>
      <w:lvlText w:val="•"/>
      <w:lvlJc w:val="left"/>
      <w:pPr>
        <w:ind w:left="6411" w:hanging="116"/>
      </w:pPr>
      <w:rPr>
        <w:rFonts w:hint="default"/>
        <w:lang w:val="ru-RU" w:eastAsia="en-US" w:bidi="ar-SA"/>
      </w:rPr>
    </w:lvl>
    <w:lvl w:ilvl="7" w:tplc="E59E8420">
      <w:numFmt w:val="bullet"/>
      <w:lvlText w:val="•"/>
      <w:lvlJc w:val="left"/>
      <w:pPr>
        <w:ind w:left="7502" w:hanging="116"/>
      </w:pPr>
      <w:rPr>
        <w:rFonts w:hint="default"/>
        <w:lang w:val="ru-RU" w:eastAsia="en-US" w:bidi="ar-SA"/>
      </w:rPr>
    </w:lvl>
    <w:lvl w:ilvl="8" w:tplc="4822CBD4">
      <w:numFmt w:val="bullet"/>
      <w:lvlText w:val="•"/>
      <w:lvlJc w:val="left"/>
      <w:pPr>
        <w:ind w:left="8592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5314638A"/>
    <w:multiLevelType w:val="multilevel"/>
    <w:tmpl w:val="E514BEC2"/>
    <w:lvl w:ilvl="0">
      <w:start w:val="1"/>
      <w:numFmt w:val="decimal"/>
      <w:lvlText w:val="%1."/>
      <w:lvlJc w:val="left"/>
      <w:pPr>
        <w:ind w:left="449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4" w:hanging="5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1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00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8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7D5336CD"/>
    <w:multiLevelType w:val="hybridMultilevel"/>
    <w:tmpl w:val="4A703A62"/>
    <w:lvl w:ilvl="0" w:tplc="0CD4812E">
      <w:start w:val="1"/>
      <w:numFmt w:val="decimal"/>
      <w:lvlText w:val="%1."/>
      <w:lvlJc w:val="left"/>
      <w:pPr>
        <w:ind w:left="424" w:hanging="6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20141C">
      <w:numFmt w:val="bullet"/>
      <w:lvlText w:val="•"/>
      <w:lvlJc w:val="left"/>
      <w:pPr>
        <w:ind w:left="1455" w:hanging="635"/>
      </w:pPr>
      <w:rPr>
        <w:rFonts w:hint="default"/>
        <w:lang w:val="ru-RU" w:eastAsia="en-US" w:bidi="ar-SA"/>
      </w:rPr>
    </w:lvl>
    <w:lvl w:ilvl="2" w:tplc="DBE450CA">
      <w:numFmt w:val="bullet"/>
      <w:lvlText w:val="•"/>
      <w:lvlJc w:val="left"/>
      <w:pPr>
        <w:ind w:left="2490" w:hanging="635"/>
      </w:pPr>
      <w:rPr>
        <w:rFonts w:hint="default"/>
        <w:lang w:val="ru-RU" w:eastAsia="en-US" w:bidi="ar-SA"/>
      </w:rPr>
    </w:lvl>
    <w:lvl w:ilvl="3" w:tplc="EACC1362">
      <w:numFmt w:val="bullet"/>
      <w:lvlText w:val="•"/>
      <w:lvlJc w:val="left"/>
      <w:pPr>
        <w:ind w:left="3526" w:hanging="635"/>
      </w:pPr>
      <w:rPr>
        <w:rFonts w:hint="default"/>
        <w:lang w:val="ru-RU" w:eastAsia="en-US" w:bidi="ar-SA"/>
      </w:rPr>
    </w:lvl>
    <w:lvl w:ilvl="4" w:tplc="E58CD598">
      <w:numFmt w:val="bullet"/>
      <w:lvlText w:val="•"/>
      <w:lvlJc w:val="left"/>
      <w:pPr>
        <w:ind w:left="4561" w:hanging="635"/>
      </w:pPr>
      <w:rPr>
        <w:rFonts w:hint="default"/>
        <w:lang w:val="ru-RU" w:eastAsia="en-US" w:bidi="ar-SA"/>
      </w:rPr>
    </w:lvl>
    <w:lvl w:ilvl="5" w:tplc="C59C97A2">
      <w:numFmt w:val="bullet"/>
      <w:lvlText w:val="•"/>
      <w:lvlJc w:val="left"/>
      <w:pPr>
        <w:ind w:left="5596" w:hanging="635"/>
      </w:pPr>
      <w:rPr>
        <w:rFonts w:hint="default"/>
        <w:lang w:val="ru-RU" w:eastAsia="en-US" w:bidi="ar-SA"/>
      </w:rPr>
    </w:lvl>
    <w:lvl w:ilvl="6" w:tplc="B4FC94D0">
      <w:numFmt w:val="bullet"/>
      <w:lvlText w:val="•"/>
      <w:lvlJc w:val="left"/>
      <w:pPr>
        <w:ind w:left="6632" w:hanging="635"/>
      </w:pPr>
      <w:rPr>
        <w:rFonts w:hint="default"/>
        <w:lang w:val="ru-RU" w:eastAsia="en-US" w:bidi="ar-SA"/>
      </w:rPr>
    </w:lvl>
    <w:lvl w:ilvl="7" w:tplc="66762502">
      <w:numFmt w:val="bullet"/>
      <w:lvlText w:val="•"/>
      <w:lvlJc w:val="left"/>
      <w:pPr>
        <w:ind w:left="7667" w:hanging="635"/>
      </w:pPr>
      <w:rPr>
        <w:rFonts w:hint="default"/>
        <w:lang w:val="ru-RU" w:eastAsia="en-US" w:bidi="ar-SA"/>
      </w:rPr>
    </w:lvl>
    <w:lvl w:ilvl="8" w:tplc="16E477CA">
      <w:numFmt w:val="bullet"/>
      <w:lvlText w:val="•"/>
      <w:lvlJc w:val="left"/>
      <w:pPr>
        <w:ind w:left="8702" w:hanging="635"/>
      </w:pPr>
      <w:rPr>
        <w:rFonts w:hint="default"/>
        <w:lang w:val="ru-RU" w:eastAsia="en-US" w:bidi="ar-SA"/>
      </w:rPr>
    </w:lvl>
  </w:abstractNum>
  <w:abstractNum w:abstractNumId="4" w15:restartNumberingAfterBreak="0">
    <w:nsid w:val="7E357F48"/>
    <w:multiLevelType w:val="hybridMultilevel"/>
    <w:tmpl w:val="63482846"/>
    <w:lvl w:ilvl="0" w:tplc="588A2DFC">
      <w:numFmt w:val="bullet"/>
      <w:lvlText w:val="–"/>
      <w:lvlJc w:val="left"/>
      <w:pPr>
        <w:ind w:left="1344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585882">
      <w:numFmt w:val="bullet"/>
      <w:lvlText w:val="•"/>
      <w:lvlJc w:val="left"/>
      <w:pPr>
        <w:ind w:left="2283" w:hanging="212"/>
      </w:pPr>
      <w:rPr>
        <w:rFonts w:hint="default"/>
        <w:lang w:val="ru-RU" w:eastAsia="en-US" w:bidi="ar-SA"/>
      </w:rPr>
    </w:lvl>
    <w:lvl w:ilvl="2" w:tplc="D5AE01A8">
      <w:numFmt w:val="bullet"/>
      <w:lvlText w:val="•"/>
      <w:lvlJc w:val="left"/>
      <w:pPr>
        <w:ind w:left="3226" w:hanging="212"/>
      </w:pPr>
      <w:rPr>
        <w:rFonts w:hint="default"/>
        <w:lang w:val="ru-RU" w:eastAsia="en-US" w:bidi="ar-SA"/>
      </w:rPr>
    </w:lvl>
    <w:lvl w:ilvl="3" w:tplc="D6F408DA">
      <w:numFmt w:val="bullet"/>
      <w:lvlText w:val="•"/>
      <w:lvlJc w:val="left"/>
      <w:pPr>
        <w:ind w:left="4170" w:hanging="212"/>
      </w:pPr>
      <w:rPr>
        <w:rFonts w:hint="default"/>
        <w:lang w:val="ru-RU" w:eastAsia="en-US" w:bidi="ar-SA"/>
      </w:rPr>
    </w:lvl>
    <w:lvl w:ilvl="4" w:tplc="0380868E">
      <w:numFmt w:val="bullet"/>
      <w:lvlText w:val="•"/>
      <w:lvlJc w:val="left"/>
      <w:pPr>
        <w:ind w:left="5113" w:hanging="212"/>
      </w:pPr>
      <w:rPr>
        <w:rFonts w:hint="default"/>
        <w:lang w:val="ru-RU" w:eastAsia="en-US" w:bidi="ar-SA"/>
      </w:rPr>
    </w:lvl>
    <w:lvl w:ilvl="5" w:tplc="74AA20A2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6" w:tplc="3FBC7CF8">
      <w:numFmt w:val="bullet"/>
      <w:lvlText w:val="•"/>
      <w:lvlJc w:val="left"/>
      <w:pPr>
        <w:ind w:left="7000" w:hanging="212"/>
      </w:pPr>
      <w:rPr>
        <w:rFonts w:hint="default"/>
        <w:lang w:val="ru-RU" w:eastAsia="en-US" w:bidi="ar-SA"/>
      </w:rPr>
    </w:lvl>
    <w:lvl w:ilvl="7" w:tplc="C114D4AC">
      <w:numFmt w:val="bullet"/>
      <w:lvlText w:val="•"/>
      <w:lvlJc w:val="left"/>
      <w:pPr>
        <w:ind w:left="7943" w:hanging="212"/>
      </w:pPr>
      <w:rPr>
        <w:rFonts w:hint="default"/>
        <w:lang w:val="ru-RU" w:eastAsia="en-US" w:bidi="ar-SA"/>
      </w:rPr>
    </w:lvl>
    <w:lvl w:ilvl="8" w:tplc="697C469E">
      <w:numFmt w:val="bullet"/>
      <w:lvlText w:val="•"/>
      <w:lvlJc w:val="left"/>
      <w:pPr>
        <w:ind w:left="8886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E3"/>
    <w:rsid w:val="00020D42"/>
    <w:rsid w:val="00B2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9DB6"/>
  <w15:docId w15:val="{5CEFEA1F-D532-4CBB-A831-5FA5EABE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kolledj-1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fampk.ru/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pedkolledj-1@yandex.ru" TargetMode="External"/><Relationship Id="rId10" Type="http://schemas.openxmlformats.org/officeDocument/2006/relationships/hyperlink" Target="https://forms.yandex.ru/u/676b7babd0468869936e5ec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famp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AdminCnppm</cp:lastModifiedBy>
  <cp:revision>2</cp:revision>
  <dcterms:created xsi:type="dcterms:W3CDTF">2025-02-20T08:07:00Z</dcterms:created>
  <dcterms:modified xsi:type="dcterms:W3CDTF">2025-02-20T08:07:00Z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2025-02-20T00:00:00Z</vt:filetime>
  </property>
  <property fmtid="{D5CDD505-2E9C-101B-9397-08002B2CF9AE}" pid="5" name="Producer">
    <vt:lpwstr>3-Heights(TM) PDF Security Shell 4.8.25.2 (http://www.pdf-tools.com)</vt:lpwstr>
  </property>
</Properties>
</file>